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0D" w:rsidRDefault="00123142" w:rsidP="00B4202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6.3pt;margin-top:304.75pt;width:304.45pt;height:0;z-index:25166233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310.75pt;margin-top:276.3pt;width:30.75pt;height:0;z-index:25167257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341.5pt;margin-top:250.8pt;width:0;height:53.95pt;z-index:25167155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1" type="#_x0000_t32" style="position:absolute;margin-left:343.75pt;margin-top:250.8pt;width:0;height:0;z-index:25167052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0" type="#_x0000_t32" style="position:absolute;margin-left:310.75pt;margin-top:304.75pt;width:30.75pt;height:0;z-index:25166950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341.5pt;margin-top:304.75pt;width:2.25pt;height:186.4pt;flip:x y;z-index:25166848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169pt;margin-top:304.75pt;width:0;height:186.4pt;flip:y;z-index:25166745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6.3pt;margin-top:491.15pt;width:166.45pt;height:0;z-index:25166643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310.75pt;margin-top:250.8pt;width:262.5pt;height:0;flip:x;z-index:25166540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573.25pt;margin-top:9.25pt;width:0;height:241.55pt;z-index:25166438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310.75pt;margin-top:9.25pt;width:0;height:295.5pt;z-index:25166336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6.3pt;margin-top:9.25pt;width:0;height:295.5pt;z-index:25166131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6.3pt;margin-top:9.25pt;width:304.45pt;height:0;z-index:25166028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29" type="#_x0000_t32" style="position:absolute;margin-left:6.3pt;margin-top:9.25pt;width:304.45pt;height:0;z-index:251659264" o:connectortype="straight"/>
        </w:pict>
      </w:r>
      <w:r>
        <w:rPr>
          <w:noProof/>
          <w:lang w:eastAsia="ru-RU"/>
        </w:rPr>
        <w:pict>
          <v:rect id="_x0000_s1028" style="position:absolute;margin-left:6.3pt;margin-top:9.25pt;width:566.95pt;height:481.9pt;z-index:251658240">
            <v:textbox>
              <w:txbxContent>
                <w:p w:rsidR="00A11A98" w:rsidRDefault="00A11A98">
                  <w:r>
                    <w:t xml:space="preserve">                                              11 м</w:t>
                  </w:r>
                  <w:r w:rsidR="000D07CA">
                    <w:t xml:space="preserve">                                                                                        9 м</w:t>
                  </w:r>
                </w:p>
                <w:p w:rsidR="00A11A98" w:rsidRDefault="00A11A98"/>
                <w:p w:rsidR="00A11A98" w:rsidRDefault="000D07CA">
                  <w:r>
                    <w:t xml:space="preserve">                                                                                                             </w:t>
                  </w:r>
                </w:p>
                <w:p w:rsidR="00A11A98" w:rsidRDefault="00A11A98"/>
                <w:p w:rsidR="00A11A98" w:rsidRPr="000D07CA" w:rsidRDefault="00A11A98">
                  <w:pPr>
                    <w:rPr>
                      <w:sz w:val="36"/>
                      <w:szCs w:val="36"/>
                    </w:rPr>
                  </w:pPr>
                  <w:r>
                    <w:t xml:space="preserve">  </w:t>
                  </w:r>
                  <w:r w:rsidR="000D07CA">
                    <w:t xml:space="preserve">                                                                                                   9 м                                 </w:t>
                  </w:r>
                  <w:r w:rsidR="000D07CA">
                    <w:rPr>
                      <w:sz w:val="36"/>
                      <w:szCs w:val="36"/>
                    </w:rPr>
                    <w:t>81 м</w:t>
                  </w:r>
                  <w:proofErr w:type="gramStart"/>
                  <w:r w:rsidR="000D07CA">
                    <w:rPr>
                      <w:sz w:val="36"/>
                      <w:szCs w:val="36"/>
                      <w:vertAlign w:val="superscript"/>
                    </w:rPr>
                    <w:t>2</w:t>
                  </w:r>
                  <w:proofErr w:type="gramEnd"/>
                  <w:r w:rsidR="000D07CA">
                    <w:t xml:space="preserve">                      </w:t>
                  </w:r>
                  <w:r w:rsidR="00310F6E">
                    <w:t xml:space="preserve">   9 м</w:t>
                  </w:r>
                  <w:r w:rsidR="000D07CA">
                    <w:t xml:space="preserve">          </w:t>
                  </w:r>
                </w:p>
                <w:p w:rsidR="00310F6E" w:rsidRDefault="00A11A98">
                  <w:pPr>
                    <w:rPr>
                      <w:sz w:val="36"/>
                      <w:szCs w:val="36"/>
                      <w:vertAlign w:val="superscript"/>
                    </w:rPr>
                  </w:pPr>
                  <w:r>
                    <w:t xml:space="preserve">11 м                                  </w:t>
                  </w:r>
                  <w:r>
                    <w:rPr>
                      <w:sz w:val="36"/>
                      <w:szCs w:val="36"/>
                    </w:rPr>
                    <w:t>121 м</w:t>
                  </w:r>
                  <w:proofErr w:type="gramStart"/>
                  <w:r>
                    <w:rPr>
                      <w:sz w:val="36"/>
                      <w:szCs w:val="36"/>
                      <w:vertAlign w:val="superscript"/>
                    </w:rPr>
                    <w:t>2</w:t>
                  </w:r>
                  <w:proofErr w:type="gramEnd"/>
                  <w:r w:rsidR="00310F6E">
                    <w:rPr>
                      <w:sz w:val="36"/>
                      <w:szCs w:val="36"/>
                      <w:vertAlign w:val="superscript"/>
                    </w:rPr>
                    <w:t xml:space="preserve">                                   </w:t>
                  </w:r>
                  <w:r w:rsidR="00310F6E" w:rsidRPr="00310F6E">
                    <w:t>11м</w:t>
                  </w:r>
                  <w:r w:rsidR="00310F6E">
                    <w:t xml:space="preserve">    </w:t>
                  </w:r>
                </w:p>
                <w:p w:rsidR="000D07CA" w:rsidRDefault="000D07CA">
                  <w:pPr>
                    <w:rPr>
                      <w:sz w:val="36"/>
                      <w:szCs w:val="36"/>
                      <w:vertAlign w:val="superscript"/>
                    </w:rPr>
                  </w:pPr>
                </w:p>
                <w:p w:rsidR="000D07CA" w:rsidRPr="00310F6E" w:rsidRDefault="00310F6E">
                  <w:r>
                    <w:rPr>
                      <w:sz w:val="36"/>
                      <w:szCs w:val="36"/>
                      <w:vertAlign w:val="superscript"/>
                    </w:rPr>
                    <w:t xml:space="preserve">                                                                                                                                               </w:t>
                  </w:r>
                  <w:r w:rsidRPr="00310F6E">
                    <w:rPr>
                      <w:sz w:val="36"/>
                      <w:szCs w:val="36"/>
                    </w:rPr>
                    <w:t xml:space="preserve"> </w:t>
                  </w:r>
                  <w:r w:rsidRPr="00310F6E">
                    <w:t>9 м</w:t>
                  </w:r>
                </w:p>
                <w:p w:rsidR="00307920" w:rsidRPr="00307920" w:rsidRDefault="00310F6E" w:rsidP="00307920">
                  <w:r>
                    <w:t xml:space="preserve"> </w:t>
                  </w:r>
                  <w:r w:rsidR="00307920">
                    <w:rPr>
                      <w:sz w:val="36"/>
                      <w:szCs w:val="36"/>
                      <w:vertAlign w:val="superscript"/>
                    </w:rPr>
                    <w:t xml:space="preserve">                                                                                                     </w:t>
                  </w:r>
                  <w:r w:rsidR="00307920">
                    <w:t xml:space="preserve">   1м</w:t>
                  </w:r>
                  <w:r w:rsidR="00307920">
                    <w:rPr>
                      <w:vertAlign w:val="superscript"/>
                    </w:rPr>
                    <w:t>2</w:t>
                  </w:r>
                  <w:r w:rsidR="00307920">
                    <w:rPr>
                      <w:sz w:val="36"/>
                      <w:szCs w:val="36"/>
                      <w:vertAlign w:val="superscript"/>
                    </w:rPr>
                    <w:t xml:space="preserve">                                        8 м</w:t>
                  </w:r>
                </w:p>
                <w:p w:rsidR="000D07CA" w:rsidRPr="00310F6E" w:rsidRDefault="00307920" w:rsidP="00307920">
                  <w:pPr>
                    <w:rPr>
                      <w:vertAlign w:val="superscript"/>
                    </w:rPr>
                  </w:pPr>
                  <w:r>
                    <w:rPr>
                      <w:sz w:val="36"/>
                      <w:szCs w:val="36"/>
                      <w:vertAlign w:val="superscript"/>
                    </w:rPr>
                    <w:t xml:space="preserve">                                                 </w:t>
                  </w:r>
                  <w:r w:rsidRPr="00310F6E">
                    <w:t>11 м</w:t>
                  </w:r>
                  <w:r>
                    <w:t xml:space="preserve">                                         </w:t>
                  </w:r>
                  <w:r w:rsidR="00310F6E">
                    <w:t xml:space="preserve"> </w:t>
                  </w:r>
                  <w:r w:rsidR="003A5900">
                    <w:t xml:space="preserve">     1</w:t>
                  </w:r>
                  <w:r w:rsidR="00310F6E">
                    <w:t>м</w:t>
                  </w:r>
                  <w:r w:rsidR="00310F6E">
                    <w:rPr>
                      <w:vertAlign w:val="superscript"/>
                    </w:rPr>
                    <w:t xml:space="preserve">2     </w:t>
                  </w:r>
                  <w:r w:rsidR="00310F6E" w:rsidRPr="00310F6E">
                    <w:t>2м</w:t>
                  </w:r>
                </w:p>
                <w:p w:rsidR="000D07CA" w:rsidRPr="000D07CA" w:rsidRDefault="000D07CA">
                  <w:r w:rsidRPr="000D07CA">
                    <w:t xml:space="preserve">                        6 м                  </w:t>
                  </w:r>
                  <w:r>
                    <w:t xml:space="preserve">                                  6 м</w:t>
                  </w:r>
                  <w:r w:rsidR="003A5900">
                    <w:t xml:space="preserve">              1 м</w:t>
                  </w:r>
                </w:p>
                <w:p w:rsidR="000D07CA" w:rsidRDefault="000D07CA">
                  <w:pPr>
                    <w:rPr>
                      <w:sz w:val="36"/>
                      <w:szCs w:val="36"/>
                      <w:vertAlign w:val="superscript"/>
                    </w:rPr>
                  </w:pPr>
                </w:p>
                <w:p w:rsidR="000D07CA" w:rsidRDefault="000D07CA">
                  <w:r w:rsidRPr="000D07CA">
                    <w:t>6 м</w:t>
                  </w:r>
                  <w:r>
                    <w:rPr>
                      <w:sz w:val="36"/>
                      <w:szCs w:val="36"/>
                      <w:vertAlign w:val="superscript"/>
                    </w:rPr>
                    <w:t xml:space="preserve">                </w:t>
                  </w:r>
                  <w:r w:rsidRPr="000D07CA">
                    <w:rPr>
                      <w:sz w:val="36"/>
                      <w:szCs w:val="36"/>
                    </w:rPr>
                    <w:t>36 м</w:t>
                  </w:r>
                  <w:r>
                    <w:rPr>
                      <w:sz w:val="36"/>
                      <w:szCs w:val="36"/>
                      <w:vertAlign w:val="superscript"/>
                    </w:rPr>
                    <w:t xml:space="preserve"> 2      </w:t>
                  </w:r>
                  <w:r w:rsidR="00307920">
                    <w:rPr>
                      <w:sz w:val="36"/>
                      <w:szCs w:val="36"/>
                      <w:vertAlign w:val="superscript"/>
                    </w:rPr>
                    <w:t xml:space="preserve">  </w:t>
                  </w:r>
                  <w:r>
                    <w:rPr>
                      <w:sz w:val="36"/>
                      <w:szCs w:val="36"/>
                      <w:vertAlign w:val="superscript"/>
                    </w:rPr>
                    <w:t xml:space="preserve"> </w:t>
                  </w:r>
                  <w:r w:rsidR="008355A8" w:rsidRPr="008355A8">
                    <w:t>6 м</w:t>
                  </w:r>
                  <w:r>
                    <w:rPr>
                      <w:sz w:val="36"/>
                      <w:szCs w:val="36"/>
                      <w:vertAlign w:val="superscript"/>
                    </w:rPr>
                    <w:t xml:space="preserve">      </w:t>
                  </w:r>
                  <w:r w:rsidR="00307920">
                    <w:rPr>
                      <w:vertAlign w:val="superscript"/>
                    </w:rPr>
                    <w:t xml:space="preserve"> </w:t>
                  </w:r>
                  <w:r w:rsidRPr="000D07CA">
                    <w:t>6м</w:t>
                  </w:r>
                  <w:r>
                    <w:t xml:space="preserve">                   </w:t>
                  </w:r>
                  <w:r w:rsidRPr="000D07CA">
                    <w:rPr>
                      <w:sz w:val="36"/>
                      <w:szCs w:val="36"/>
                    </w:rPr>
                    <w:t>36 м</w:t>
                  </w:r>
                  <w:proofErr w:type="gramStart"/>
                  <w:r>
                    <w:rPr>
                      <w:sz w:val="36"/>
                      <w:szCs w:val="36"/>
                      <w:vertAlign w:val="superscript"/>
                    </w:rPr>
                    <w:t>2</w:t>
                  </w:r>
                  <w:proofErr w:type="gramEnd"/>
                  <w:r w:rsidR="008355A8">
                    <w:rPr>
                      <w:sz w:val="36"/>
                      <w:szCs w:val="36"/>
                      <w:vertAlign w:val="superscript"/>
                    </w:rPr>
                    <w:t xml:space="preserve">         </w:t>
                  </w:r>
                  <w:r>
                    <w:rPr>
                      <w:sz w:val="36"/>
                      <w:szCs w:val="36"/>
                      <w:vertAlign w:val="superscript"/>
                    </w:rPr>
                    <w:t xml:space="preserve">  </w:t>
                  </w:r>
                  <w:r w:rsidR="008355A8">
                    <w:t>6</w:t>
                  </w:r>
                  <w:r w:rsidR="008355A8" w:rsidRPr="008355A8">
                    <w:t>м</w:t>
                  </w:r>
                  <w:r w:rsidR="008355A8">
                    <w:rPr>
                      <w:sz w:val="36"/>
                      <w:szCs w:val="36"/>
                      <w:vertAlign w:val="superscript"/>
                    </w:rPr>
                    <w:t xml:space="preserve">      </w:t>
                  </w:r>
                  <w:r w:rsidRPr="000D07CA">
                    <w:t>8 м</w:t>
                  </w:r>
                  <w:r>
                    <w:t xml:space="preserve">       </w:t>
                  </w:r>
                  <w:r w:rsidR="008355A8">
                    <w:t xml:space="preserve">                </w:t>
                  </w:r>
                  <w:r w:rsidRPr="000D07CA">
                    <w:rPr>
                      <w:sz w:val="36"/>
                      <w:szCs w:val="36"/>
                    </w:rPr>
                    <w:t>64 м</w:t>
                  </w:r>
                  <w:r>
                    <w:rPr>
                      <w:sz w:val="36"/>
                      <w:szCs w:val="36"/>
                      <w:vertAlign w:val="superscript"/>
                    </w:rPr>
                    <w:t xml:space="preserve">2        </w:t>
                  </w:r>
                  <w:r>
                    <w:t xml:space="preserve">          </w:t>
                  </w:r>
                  <w:r w:rsidR="008355A8">
                    <w:t xml:space="preserve"> </w:t>
                  </w:r>
                  <w:r>
                    <w:t xml:space="preserve">   8м</w:t>
                  </w:r>
                </w:p>
                <w:p w:rsidR="008355A8" w:rsidRDefault="008355A8"/>
                <w:p w:rsidR="008355A8" w:rsidRDefault="008355A8"/>
                <w:p w:rsidR="008355A8" w:rsidRDefault="008355A8">
                  <w:r>
                    <w:t xml:space="preserve">         </w:t>
                  </w:r>
                </w:p>
                <w:p w:rsidR="008355A8" w:rsidRPr="000D07CA" w:rsidRDefault="00310F6E">
                  <w:r>
                    <w:t xml:space="preserve">                     6 м                                                       6 м                                                            8 м</w:t>
                  </w:r>
                </w:p>
              </w:txbxContent>
            </v:textbox>
          </v:rect>
        </w:pict>
      </w:r>
    </w:p>
    <w:sectPr w:rsidR="00457D0D" w:rsidSect="00A11A98">
      <w:headerReference w:type="default" r:id="rId6"/>
      <w:footerReference w:type="default" r:id="rId7"/>
      <w:pgSz w:w="16838" w:h="11906" w:orient="landscape"/>
      <w:pgMar w:top="426" w:right="1134" w:bottom="1701" w:left="24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9B1" w:rsidRDefault="00DB09B1" w:rsidP="00B42029">
      <w:pPr>
        <w:spacing w:after="0" w:line="240" w:lineRule="auto"/>
      </w:pPr>
      <w:r>
        <w:separator/>
      </w:r>
    </w:p>
  </w:endnote>
  <w:endnote w:type="continuationSeparator" w:id="0">
    <w:p w:rsidR="00DB09B1" w:rsidRDefault="00DB09B1" w:rsidP="00B4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45F" w:rsidRDefault="000D07CA">
    <w:pPr>
      <w:pStyle w:val="a5"/>
    </w:pPr>
    <w:r>
      <w:t xml:space="preserve">                                                                                                          20 м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9B1" w:rsidRDefault="00DB09B1" w:rsidP="00B42029">
      <w:pPr>
        <w:spacing w:after="0" w:line="240" w:lineRule="auto"/>
      </w:pPr>
      <w:r>
        <w:separator/>
      </w:r>
    </w:p>
  </w:footnote>
  <w:footnote w:type="continuationSeparator" w:id="0">
    <w:p w:rsidR="00DB09B1" w:rsidRDefault="00DB09B1" w:rsidP="00B4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45F" w:rsidRDefault="00E1145F">
    <w:pPr>
      <w:pStyle w:val="a3"/>
    </w:pPr>
    <w:r>
      <w:t xml:space="preserve">                                        </w:t>
    </w:r>
    <w:r w:rsidR="00A11A98">
      <w:t xml:space="preserve">                                                             20 м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029"/>
    <w:rsid w:val="000D07CA"/>
    <w:rsid w:val="00123142"/>
    <w:rsid w:val="00307920"/>
    <w:rsid w:val="00310F6E"/>
    <w:rsid w:val="00313D24"/>
    <w:rsid w:val="00363DEF"/>
    <w:rsid w:val="003A5900"/>
    <w:rsid w:val="00457D0D"/>
    <w:rsid w:val="008355A8"/>
    <w:rsid w:val="00941EF9"/>
    <w:rsid w:val="00A11A98"/>
    <w:rsid w:val="00A75470"/>
    <w:rsid w:val="00B33C24"/>
    <w:rsid w:val="00B42029"/>
    <w:rsid w:val="00D93522"/>
    <w:rsid w:val="00DB09B1"/>
    <w:rsid w:val="00E1145F"/>
    <w:rsid w:val="00E66B32"/>
    <w:rsid w:val="00EA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" type="connector" idref="#_x0000_s1041"/>
        <o:r id="V:Rule16" type="connector" idref="#_x0000_s1029"/>
        <o:r id="V:Rule17" type="connector" idref="#_x0000_s1039"/>
        <o:r id="V:Rule18" type="connector" idref="#_x0000_s1037"/>
        <o:r id="V:Rule19" type="connector" idref="#_x0000_s1032"/>
        <o:r id="V:Rule20" type="connector" idref="#_x0000_s1038"/>
        <o:r id="V:Rule21" type="connector" idref="#_x0000_s1033"/>
        <o:r id="V:Rule22" type="connector" idref="#_x0000_s1035"/>
        <o:r id="V:Rule23" type="connector" idref="#_x0000_s1036"/>
        <o:r id="V:Rule24" type="connector" idref="#_x0000_s1042"/>
        <o:r id="V:Rule25" type="connector" idref="#_x0000_s1034"/>
        <o:r id="V:Rule26" type="connector" idref="#_x0000_s1031"/>
        <o:r id="V:Rule27" type="connector" idref="#_x0000_s1040"/>
        <o:r id="V:Rule2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2029"/>
  </w:style>
  <w:style w:type="paragraph" w:styleId="a5">
    <w:name w:val="footer"/>
    <w:basedOn w:val="a"/>
    <w:link w:val="a6"/>
    <w:uiPriority w:val="99"/>
    <w:semiHidden/>
    <w:unhideWhenUsed/>
    <w:rsid w:val="00B4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2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2013-11-22T11:56:00Z</dcterms:created>
  <dcterms:modified xsi:type="dcterms:W3CDTF">2013-11-22T16:24:00Z</dcterms:modified>
</cp:coreProperties>
</file>