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55" w:rsidRPr="00827555" w:rsidRDefault="00827555" w:rsidP="00827555">
      <w:pPr>
        <w:rPr>
          <w:rFonts w:asciiTheme="majorHAnsi" w:hAnsiTheme="majorHAnsi" w:cstheme="majorHAnsi"/>
          <w:sz w:val="40"/>
          <w:szCs w:val="40"/>
        </w:rPr>
      </w:pPr>
      <w:r w:rsidRPr="00827555">
        <w:rPr>
          <w:rFonts w:asciiTheme="majorHAnsi" w:hAnsiTheme="majorHAnsi" w:cstheme="majorHAnsi"/>
          <w:sz w:val="40"/>
          <w:szCs w:val="40"/>
        </w:rPr>
        <w:t>№8.</w:t>
      </w:r>
    </w:p>
    <w:p w:rsidR="00827555" w:rsidRPr="00827555" w:rsidRDefault="00827555" w:rsidP="00827555">
      <w:pPr>
        <w:rPr>
          <w:rFonts w:asciiTheme="majorHAnsi" w:hAnsiTheme="majorHAnsi" w:cstheme="majorHAnsi"/>
          <w:sz w:val="40"/>
          <w:szCs w:val="40"/>
        </w:rPr>
      </w:pPr>
      <w:r w:rsidRPr="00827555">
        <w:rPr>
          <w:rFonts w:asciiTheme="majorHAnsi" w:hAnsiTheme="majorHAnsi" w:cstheme="majorHAnsi"/>
          <w:sz w:val="40"/>
          <w:szCs w:val="40"/>
        </w:rPr>
        <w:t xml:space="preserve">5x-4≥0 </w:t>
      </w:r>
      <w:r w:rsidRPr="00827555">
        <w:rPr>
          <w:rFonts w:ascii="Cambria Math" w:hAnsi="Cambria Math" w:cs="Cambria Math"/>
          <w:sz w:val="40"/>
          <w:szCs w:val="40"/>
        </w:rPr>
        <w:t>⇒</w:t>
      </w:r>
    </w:p>
    <w:p w:rsidR="00827555" w:rsidRPr="00827555" w:rsidRDefault="00827555" w:rsidP="00827555">
      <w:pPr>
        <w:rPr>
          <w:rFonts w:asciiTheme="majorHAnsi" w:hAnsiTheme="majorHAnsi" w:cstheme="majorHAnsi"/>
          <w:sz w:val="40"/>
          <w:szCs w:val="40"/>
        </w:rPr>
      </w:pPr>
      <w:r w:rsidRPr="00827555">
        <w:rPr>
          <w:rFonts w:asciiTheme="majorHAnsi" w:hAnsiTheme="majorHAnsi" w:cstheme="majorHAnsi"/>
          <w:sz w:val="40"/>
          <w:szCs w:val="40"/>
        </w:rPr>
        <w:t xml:space="preserve">5x≥4 </w:t>
      </w:r>
      <w:r w:rsidRPr="00827555">
        <w:rPr>
          <w:rFonts w:ascii="Cambria Math" w:hAnsi="Cambria Math" w:cs="Cambria Math"/>
          <w:sz w:val="40"/>
          <w:szCs w:val="40"/>
        </w:rPr>
        <w:t>⇒</w:t>
      </w:r>
    </w:p>
    <w:p w:rsidR="00EA2BAF" w:rsidRPr="00827555" w:rsidRDefault="00827555" w:rsidP="00827555">
      <w:pPr>
        <w:rPr>
          <w:rFonts w:asciiTheme="majorHAnsi" w:hAnsiTheme="majorHAnsi" w:cstheme="majorHAnsi"/>
          <w:sz w:val="40"/>
          <w:szCs w:val="40"/>
        </w:rPr>
      </w:pPr>
      <w:r w:rsidRPr="00827555">
        <w:rPr>
          <w:rFonts w:asciiTheme="majorHAnsi" w:hAnsiTheme="majorHAnsi" w:cstheme="majorHAnsi"/>
          <w:sz w:val="40"/>
          <w:szCs w:val="40"/>
        </w:rPr>
        <w:t>x ≥ </w:t>
      </w:r>
      <w:r w:rsidRPr="00827555">
        <w:rPr>
          <w:rFonts w:asciiTheme="majorHAnsi" w:hAnsiTheme="majorHAnsi" w:cstheme="majorHAnsi"/>
          <w:sz w:val="40"/>
          <w:szCs w:val="40"/>
          <w:u w:val="single"/>
          <w:lang w:val="en-US"/>
        </w:rPr>
        <w:t>4</w:t>
      </w:r>
      <w:r w:rsidRPr="00827555">
        <w:rPr>
          <w:rFonts w:asciiTheme="majorHAnsi" w:hAnsiTheme="majorHAnsi" w:cstheme="majorHAnsi"/>
          <w:sz w:val="40"/>
          <w:szCs w:val="40"/>
          <w:u w:val="single"/>
          <w:lang w:val="en-US"/>
        </w:rPr>
        <w:br/>
      </w:r>
      <w:r w:rsidRPr="00827555">
        <w:rPr>
          <w:rFonts w:asciiTheme="majorHAnsi" w:hAnsiTheme="majorHAnsi" w:cstheme="majorHAnsi"/>
          <w:sz w:val="40"/>
          <w:szCs w:val="40"/>
        </w:rPr>
        <w:t xml:space="preserve">      5</w:t>
      </w:r>
    </w:p>
    <w:p w:rsidR="00827555" w:rsidRPr="00827555" w:rsidRDefault="00827555" w:rsidP="00827555">
      <w:pPr>
        <w:rPr>
          <w:rFonts w:asciiTheme="majorHAnsi" w:hAnsiTheme="majorHAnsi" w:cstheme="majorHAnsi"/>
          <w:sz w:val="40"/>
          <w:szCs w:val="40"/>
          <w:lang w:val="en-US"/>
        </w:rPr>
      </w:pPr>
      <w:r w:rsidRPr="00827555">
        <w:rPr>
          <w:rFonts w:asciiTheme="majorHAnsi" w:hAnsiTheme="majorHAnsi" w:cstheme="majorHAnsi"/>
          <w:sz w:val="40"/>
          <w:szCs w:val="40"/>
        </w:rPr>
        <w:t xml:space="preserve">Ответ: </w:t>
      </w:r>
      <w:r w:rsidRPr="00827555">
        <w:rPr>
          <w:rFonts w:asciiTheme="majorHAnsi" w:hAnsiTheme="majorHAnsi" w:cstheme="majorHAnsi"/>
          <w:sz w:val="40"/>
          <w:szCs w:val="40"/>
          <w:lang w:val="en-US"/>
        </w:rPr>
        <w:t>x≥</w:t>
      </w:r>
      <w:r w:rsidRPr="00827555">
        <w:rPr>
          <w:rFonts w:asciiTheme="majorHAnsi" w:hAnsiTheme="majorHAnsi" w:cstheme="majorHAnsi"/>
          <w:sz w:val="40"/>
          <w:szCs w:val="40"/>
          <w:u w:val="single"/>
          <w:lang w:val="en-US"/>
        </w:rPr>
        <w:t>4</w:t>
      </w:r>
      <w:r w:rsidRPr="00827555">
        <w:rPr>
          <w:rFonts w:asciiTheme="majorHAnsi" w:hAnsiTheme="majorHAnsi" w:cstheme="majorHAnsi"/>
          <w:sz w:val="40"/>
          <w:szCs w:val="40"/>
          <w:u w:val="single"/>
          <w:lang w:val="en-US"/>
        </w:rPr>
        <w:br/>
      </w:r>
      <w:r w:rsidRPr="00827555">
        <w:rPr>
          <w:rFonts w:asciiTheme="majorHAnsi" w:hAnsiTheme="majorHAnsi" w:cstheme="majorHAnsi"/>
          <w:sz w:val="40"/>
          <w:szCs w:val="40"/>
          <w:lang w:val="en-US"/>
        </w:rPr>
        <w:t xml:space="preserve">                 5</w:t>
      </w:r>
    </w:p>
    <w:p w:rsidR="00827555" w:rsidRDefault="00827555" w:rsidP="00827555">
      <w:pPr>
        <w:rPr>
          <w:rFonts w:eastAsiaTheme="minorHAnsi" w:cstheme="minorHAnsi"/>
          <w:sz w:val="40"/>
          <w:szCs w:val="40"/>
          <w:lang w:val="en-US" w:eastAsia="ja-JP"/>
        </w:rPr>
      </w:pPr>
      <w:r>
        <w:t xml:space="preserve">или </w:t>
      </w:r>
      <w:r>
        <w:rPr>
          <w:lang w:val="en-US"/>
        </w:rPr>
        <w:t>x</w:t>
      </w:r>
      <w:r>
        <w:t xml:space="preserve"> </w:t>
      </w:r>
      <w:r>
        <w:rPr>
          <w:rFonts w:ascii="Cambria Math" w:eastAsiaTheme="minorHAnsi" w:hAnsi="Cambria Math" w:hint="eastAsia"/>
          <w:lang w:eastAsia="ja-JP"/>
        </w:rPr>
        <w:t>∈</w:t>
      </w:r>
      <w:r w:rsidRPr="00827555">
        <w:rPr>
          <w:rFonts w:ascii="Cambria Math" w:hAnsi="Cambria Math"/>
          <w:sz w:val="40"/>
          <w:szCs w:val="40"/>
          <w:lang w:val="en-US" w:eastAsia="ja-JP"/>
        </w:rPr>
        <w:t>{</w:t>
      </w:r>
      <w:r w:rsidRPr="00827555">
        <w:rPr>
          <w:rFonts w:eastAsiaTheme="minorHAnsi" w:cstheme="minorHAnsi"/>
          <w:sz w:val="40"/>
          <w:szCs w:val="40"/>
          <w:u w:val="single"/>
          <w:lang w:eastAsia="ja-JP"/>
        </w:rPr>
        <w:t>4</w:t>
      </w:r>
      <w:r w:rsidRPr="00827555">
        <w:rPr>
          <w:rFonts w:eastAsiaTheme="minorHAnsi" w:cstheme="minorHAnsi"/>
          <w:sz w:val="40"/>
          <w:szCs w:val="40"/>
          <w:u w:val="single"/>
          <w:lang w:val="en-US" w:eastAsia="ja-JP"/>
        </w:rPr>
        <w:t>;</w:t>
      </w:r>
      <w:r>
        <w:rPr>
          <w:rFonts w:eastAsiaTheme="minorHAnsi" w:cstheme="minorHAnsi"/>
          <w:u w:val="single"/>
          <w:lang w:val="en-US" w:eastAsia="ja-JP"/>
        </w:rPr>
        <w:t xml:space="preserve"> </w:t>
      </w:r>
      <w:r w:rsidRPr="00827555">
        <w:rPr>
          <w:rFonts w:eastAsiaTheme="minorHAnsi" w:cstheme="minorHAnsi"/>
          <w:sz w:val="40"/>
          <w:szCs w:val="40"/>
          <w:u w:val="single"/>
          <w:lang w:val="en-US" w:eastAsia="ja-JP"/>
        </w:rPr>
        <w:t>+</w:t>
      </w:r>
      <w:r>
        <w:rPr>
          <w:rFonts w:eastAsiaTheme="minorHAnsi" w:cstheme="minorHAnsi"/>
          <w:u w:val="single"/>
          <w:lang w:val="en-US" w:eastAsia="ja-JP"/>
        </w:rPr>
        <w:t xml:space="preserve"> </w:t>
      </w:r>
      <w:r w:rsidRPr="00827555">
        <w:rPr>
          <w:rFonts w:eastAsiaTheme="minorHAnsi" w:cstheme="minorHAnsi"/>
          <w:sz w:val="40"/>
          <w:szCs w:val="40"/>
          <w:u w:val="single"/>
          <w:lang w:val="en-US" w:eastAsia="ja-JP"/>
        </w:rPr>
        <w:t>∞}</w:t>
      </w:r>
      <w:r>
        <w:rPr>
          <w:rFonts w:eastAsiaTheme="minorHAnsi" w:cstheme="minorHAnsi"/>
          <w:u w:val="single"/>
          <w:lang w:eastAsia="ja-JP"/>
        </w:rPr>
        <w:br/>
      </w:r>
      <w:r>
        <w:rPr>
          <w:rFonts w:eastAsiaTheme="minorHAnsi" w:cstheme="minorHAnsi"/>
          <w:lang w:val="en-US" w:eastAsia="ja-JP"/>
        </w:rPr>
        <w:t xml:space="preserve">                  </w:t>
      </w:r>
      <w:r w:rsidRPr="00827555">
        <w:rPr>
          <w:rFonts w:eastAsiaTheme="minorHAnsi" w:cstheme="minorHAnsi"/>
          <w:sz w:val="40"/>
          <w:szCs w:val="40"/>
          <w:lang w:val="en-US" w:eastAsia="ja-JP"/>
        </w:rPr>
        <w:t>5</w:t>
      </w:r>
    </w:p>
    <w:p w:rsidR="00913C7B" w:rsidRPr="00913C7B" w:rsidRDefault="00913C7B" w:rsidP="00827555">
      <w:pPr>
        <w:rPr>
          <w:rFonts w:eastAsiaTheme="minorHAnsi" w:cstheme="minorHAnsi"/>
          <w:sz w:val="40"/>
          <w:szCs w:val="40"/>
          <w:lang w:eastAsia="ja-JP"/>
        </w:rPr>
      </w:pPr>
      <w:r>
        <w:rPr>
          <w:rFonts w:eastAsiaTheme="minorHAnsi" w:cstheme="minorHAnsi"/>
          <w:sz w:val="40"/>
          <w:szCs w:val="40"/>
          <w:lang w:eastAsia="ja-JP"/>
        </w:rPr>
        <w:t>№7</w:t>
      </w:r>
    </w:p>
    <w:p w:rsidR="00913C7B" w:rsidRPr="00913C7B" w:rsidRDefault="00913C7B" w:rsidP="00913C7B">
      <w:pPr>
        <w:spacing w:after="15" w:line="240" w:lineRule="auto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6</w:t>
      </w: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+1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≤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2</w:t>
      </w: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</w:p>
    <w:p w:rsidR="00913C7B" w:rsidRPr="00913C7B" w:rsidRDefault="00913C7B" w:rsidP="00913C7B">
      <w:pPr>
        <w:spacing w:after="15" w:line="240" w:lineRule="auto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6</w:t>
      </w: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+1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≤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2</w:t>
      </w: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  <w:r w:rsidRPr="00913C7B">
        <w:rPr>
          <w:rFonts w:ascii="Cambria Math" w:eastAsia="Times New Roman" w:hAnsi="Cambria Math" w:cs="Cambria Math"/>
          <w:color w:val="434343"/>
          <w:sz w:val="39"/>
          <w:szCs w:val="39"/>
          <w:bdr w:val="none" w:sz="0" w:space="0" w:color="auto" w:frame="1"/>
          <w:lang w:eastAsia="ru-RU"/>
        </w:rPr>
        <w:t>⇒</w:t>
      </w:r>
    </w:p>
    <w:p w:rsidR="00913C7B" w:rsidRPr="00913C7B" w:rsidRDefault="00913C7B" w:rsidP="00913C7B">
      <w:pPr>
        <w:spacing w:after="15" w:line="240" w:lineRule="auto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4</w:t>
      </w: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≤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−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1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Cambria Math" w:eastAsia="Times New Roman" w:hAnsi="Cambria Math" w:cs="Cambria Math"/>
          <w:color w:val="434343"/>
          <w:sz w:val="39"/>
          <w:szCs w:val="39"/>
          <w:bdr w:val="none" w:sz="0" w:space="0" w:color="auto" w:frame="1"/>
          <w:lang w:eastAsia="ru-RU"/>
        </w:rPr>
        <w:t>⇒</w:t>
      </w:r>
    </w:p>
    <w:p w:rsidR="00913C7B" w:rsidRPr="00913C7B" w:rsidRDefault="00913C7B" w:rsidP="00913C7B">
      <w:pPr>
        <w:spacing w:after="15" w:line="240" w:lineRule="auto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val="en-US" w:eastAsia="ru-RU"/>
        </w:rPr>
        <w:t>x</w:t>
      </w: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≤−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u w:val="single"/>
          <w:bdr w:val="none" w:sz="0" w:space="0" w:color="auto" w:frame="1"/>
          <w:lang w:eastAsia="ru-RU"/>
        </w:rPr>
        <w:t>1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br/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val="en-US" w:eastAsia="ru-RU"/>
        </w:rPr>
        <w:t xml:space="preserve">      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4</w:t>
      </w:r>
    </w:p>
    <w:p w:rsidR="00913C7B" w:rsidRPr="00913C7B" w:rsidRDefault="00913C7B" w:rsidP="00913C7B">
      <w:pPr>
        <w:spacing w:after="15" w:line="240" w:lineRule="auto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913C7B"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eastAsia="ru-RU"/>
        </w:rPr>
        <w:t>x</w:t>
      </w:r>
      <w:r>
        <w:rPr>
          <w:rFonts w:ascii="MathJax_Math" w:eastAsia="Times New Roman" w:hAnsi="MathJax_Math" w:cs="Courier New"/>
          <w:i/>
          <w:iCs/>
          <w:color w:val="434343"/>
          <w:sz w:val="39"/>
          <w:szCs w:val="39"/>
          <w:bdr w:val="none" w:sz="0" w:space="0" w:color="auto" w:frame="1"/>
          <w:lang w:val="en-US"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≤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val="en-US" w:eastAsia="ru-RU"/>
        </w:rPr>
        <w:t xml:space="preserve">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−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u w:val="single"/>
          <w:bdr w:val="none" w:sz="0" w:space="0" w:color="auto" w:frame="1"/>
          <w:lang w:eastAsia="ru-RU"/>
        </w:rPr>
        <w:t>1</w:t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br/>
      </w: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val="en-US" w:eastAsia="ru-RU"/>
        </w:rPr>
        <w:t xml:space="preserve">       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4</w:t>
      </w:r>
    </w:p>
    <w:p w:rsidR="00913C7B" w:rsidRPr="00913C7B" w:rsidRDefault="00913C7B" w:rsidP="00913C7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13C7B">
        <w:rPr>
          <w:rFonts w:ascii="Arial" w:eastAsia="Times New Roman" w:hAnsi="Arial" w:cs="Arial"/>
          <w:color w:val="434343"/>
          <w:sz w:val="21"/>
          <w:szCs w:val="21"/>
          <w:lang w:eastAsia="ru-RU"/>
        </w:rPr>
        <w:pict/>
      </w:r>
      <w:r w:rsidRPr="00913C7B">
        <w:rPr>
          <w:rFonts w:ascii="Arial" w:eastAsia="Times New Roman" w:hAnsi="Arial" w:cs="Arial"/>
          <w:sz w:val="21"/>
          <w:szCs w:val="21"/>
          <w:lang w:eastAsia="ru-RU"/>
        </w:rPr>
        <w:t xml:space="preserve">или </w:t>
      </w:r>
    </w:p>
    <w:p w:rsidR="00913C7B" w:rsidRDefault="00913C7B" w:rsidP="00913C7B">
      <w:pPr>
        <w:spacing w:after="15" w:line="240" w:lineRule="auto"/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</w:pPr>
      <w:r w:rsidRPr="00913C7B">
        <w:rPr>
          <w:rFonts w:ascii="MathJax_Math" w:eastAsia="Times New Roman" w:hAnsi="MathJax_Math" w:cs="Courier New"/>
          <w:i/>
          <w:iCs/>
          <w:color w:val="434343"/>
          <w:sz w:val="72"/>
          <w:szCs w:val="72"/>
          <w:bdr w:val="none" w:sz="0" w:space="0" w:color="auto" w:frame="1"/>
          <w:lang w:val="en-US" w:eastAsia="ru-RU"/>
        </w:rPr>
        <w:t>x</w:t>
      </w:r>
      <w:proofErr w:type="gramStart"/>
      <w:r w:rsidRPr="00913C7B">
        <w:rPr>
          <w:rFonts w:ascii="Cambria Math" w:eastAsia="Times New Roman" w:hAnsi="Cambria Math" w:cs="Cambria Math"/>
          <w:color w:val="434343"/>
          <w:sz w:val="72"/>
          <w:szCs w:val="72"/>
          <w:bdr w:val="none" w:sz="0" w:space="0" w:color="auto" w:frame="1"/>
          <w:lang w:eastAsia="ru-RU"/>
        </w:rPr>
        <w:t>∈</w:t>
      </w:r>
      <w:r w:rsidRPr="00913C7B">
        <w:rPr>
          <w:rFonts w:ascii="MathJax_Size3" w:eastAsia="Times New Roman" w:hAnsi="MathJax_Size3" w:cs="Courier New"/>
          <w:color w:val="434343"/>
          <w:sz w:val="72"/>
          <w:szCs w:val="72"/>
          <w:bdr w:val="none" w:sz="0" w:space="0" w:color="auto" w:frame="1"/>
          <w:lang w:eastAsia="ru-RU"/>
        </w:rPr>
        <w:t>(</w:t>
      </w:r>
      <w:proofErr w:type="gramEnd"/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−∞;−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u w:val="single"/>
          <w:bdr w:val="none" w:sz="0" w:space="0" w:color="auto" w:frame="1"/>
          <w:lang w:eastAsia="ru-RU"/>
        </w:rPr>
        <w:t>1</w:t>
      </w:r>
    </w:p>
    <w:p w:rsidR="00913C7B" w:rsidRPr="00913C7B" w:rsidRDefault="00913C7B" w:rsidP="00913C7B">
      <w:pPr>
        <w:spacing w:after="15" w:line="240" w:lineRule="auto"/>
        <w:jc w:val="both"/>
        <w:rPr>
          <w:rFonts w:ascii="Arial" w:eastAsia="Times New Roman" w:hAnsi="Arial" w:cs="Arial"/>
          <w:color w:val="434343"/>
          <w:sz w:val="21"/>
          <w:szCs w:val="21"/>
          <w:lang w:val="en-US" w:eastAsia="ru-RU"/>
        </w:rPr>
      </w:pPr>
      <w:r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val="en-US" w:eastAsia="ru-RU"/>
        </w:rPr>
        <w:t xml:space="preserve">                   </w:t>
      </w:r>
      <w:r w:rsidRPr="00913C7B">
        <w:rPr>
          <w:rFonts w:ascii="MathJax_Main" w:eastAsia="Times New Roman" w:hAnsi="MathJax_Main" w:cs="Courier New"/>
          <w:color w:val="434343"/>
          <w:sz w:val="39"/>
          <w:szCs w:val="39"/>
          <w:bdr w:val="none" w:sz="0" w:space="0" w:color="auto" w:frame="1"/>
          <w:lang w:eastAsia="ru-RU"/>
        </w:rPr>
        <w:t>4</w:t>
      </w:r>
      <w:bookmarkStart w:id="0" w:name="_GoBack"/>
      <w:r w:rsidRPr="00913C7B">
        <w:rPr>
          <w:rFonts w:ascii="MathJax_Size3" w:eastAsia="Times New Roman" w:hAnsi="MathJax_Size3" w:cs="Courier New"/>
          <w:color w:val="434343"/>
          <w:sz w:val="32"/>
          <w:szCs w:val="32"/>
          <w:bdr w:val="none" w:sz="0" w:space="0" w:color="auto" w:frame="1"/>
          <w:lang w:val="en-US" w:eastAsia="ru-RU"/>
        </w:rPr>
        <w:t>]</w:t>
      </w:r>
      <w:bookmarkEnd w:id="0"/>
    </w:p>
    <w:p w:rsidR="00913C7B" w:rsidRPr="00913C7B" w:rsidRDefault="00913C7B" w:rsidP="00827555">
      <w:pPr>
        <w:rPr>
          <w:rFonts w:ascii="Cambria Math" w:eastAsiaTheme="minorHAnsi" w:hAnsi="Cambria Math"/>
          <w:lang w:eastAsia="ja-JP"/>
        </w:rPr>
      </w:pPr>
    </w:p>
    <w:sectPr w:rsidR="00913C7B" w:rsidRPr="0091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">
    <w:altName w:val="Times New Roman"/>
    <w:charset w:val="00"/>
    <w:family w:val="auto"/>
    <w:pitch w:val="default"/>
  </w:font>
  <w:font w:name="MathJax_Size3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68"/>
    <w:rsid w:val="007A4F68"/>
    <w:rsid w:val="00827555"/>
    <w:rsid w:val="00913C7B"/>
    <w:rsid w:val="00E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FA0"/>
  <w15:chartTrackingRefBased/>
  <w15:docId w15:val="{991EED72-D77D-4594-AB62-20969642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1">
    <w:name w:val="math1"/>
    <w:basedOn w:val="a0"/>
    <w:rsid w:val="00913C7B"/>
    <w:rPr>
      <w:rFonts w:ascii="Courier New" w:hAnsi="Courier New" w:cs="Courier New" w:hint="default"/>
      <w:strike w:val="0"/>
      <w:dstrike w:val="0"/>
      <w:vanish w:val="0"/>
      <w:webHidden w:val="0"/>
      <w:position w:val="0"/>
      <w:sz w:val="31"/>
      <w:szCs w:val="31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24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392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656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651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721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42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2017-02-25T21:29:00Z</dcterms:created>
  <dcterms:modified xsi:type="dcterms:W3CDTF">2017-02-25T21:45:00Z</dcterms:modified>
</cp:coreProperties>
</file>