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0D" w:rsidRPr="00CE3C8D" w:rsidRDefault="00C21A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E3C8D">
        <w:rPr>
          <w:rFonts w:ascii="Times New Roman" w:hAnsi="Times New Roman" w:cs="Times New Roman"/>
          <w:sz w:val="28"/>
          <w:szCs w:val="28"/>
        </w:rPr>
        <w:t>Тесты по дисциплине «Управление проектами»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B405B" w:rsidRPr="00CE3C8D" w:rsidTr="00DB405B">
        <w:tc>
          <w:tcPr>
            <w:tcW w:w="9571" w:type="dxa"/>
          </w:tcPr>
          <w:p w:rsidR="00DB405B" w:rsidRPr="00CE3C8D" w:rsidRDefault="00DB405B" w:rsidP="00DB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1. Какие признаки являются характерными для понятия «проект»?</w:t>
            </w:r>
          </w:p>
          <w:p w:rsidR="00DB405B" w:rsidRPr="00CE3C8D" w:rsidRDefault="00DB405B" w:rsidP="00DB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137D06" w:rsidRPr="00CE3C8D">
              <w:rPr>
                <w:rFonts w:ascii="Times New Roman" w:hAnsi="Times New Roman" w:cs="Times New Roman"/>
                <w:sz w:val="28"/>
                <w:szCs w:val="28"/>
              </w:rPr>
              <w:t>направленность на достижение конкретных целей</w:t>
            </w:r>
          </w:p>
          <w:p w:rsidR="00DB405B" w:rsidRPr="00CE3C8D" w:rsidRDefault="00DB405B" w:rsidP="00DB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137D06" w:rsidRPr="00CE3C8D">
              <w:rPr>
                <w:rFonts w:ascii="Times New Roman" w:hAnsi="Times New Roman" w:cs="Times New Roman"/>
                <w:sz w:val="28"/>
                <w:szCs w:val="28"/>
              </w:rPr>
              <w:t>координированное выполнение многочисленных, взаимосвязанных действий</w:t>
            </w:r>
          </w:p>
          <w:p w:rsidR="00DB405B" w:rsidRPr="00CE3C8D" w:rsidRDefault="00DB405B" w:rsidP="00DB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137D06" w:rsidRPr="00CE3C8D">
              <w:rPr>
                <w:rFonts w:ascii="Times New Roman" w:hAnsi="Times New Roman" w:cs="Times New Roman"/>
                <w:sz w:val="28"/>
                <w:szCs w:val="28"/>
              </w:rPr>
              <w:t>ограниченная протяженность во времени</w:t>
            </w:r>
          </w:p>
          <w:p w:rsidR="00DB405B" w:rsidRPr="00CE3C8D" w:rsidRDefault="00DB405B" w:rsidP="00DB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137D06" w:rsidRPr="00CE3C8D">
              <w:rPr>
                <w:rFonts w:ascii="Times New Roman" w:hAnsi="Times New Roman" w:cs="Times New Roman"/>
                <w:sz w:val="28"/>
                <w:szCs w:val="28"/>
              </w:rPr>
              <w:t>никакие</w:t>
            </w:r>
          </w:p>
          <w:p w:rsidR="00DB405B" w:rsidRPr="00CE3C8D" w:rsidRDefault="00DB405B" w:rsidP="00DB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д - </w:t>
            </w:r>
            <w:r w:rsidR="00137D06" w:rsidRPr="00CE3C8D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DB405B" w:rsidRPr="00CE3C8D" w:rsidTr="00DB405B">
        <w:tc>
          <w:tcPr>
            <w:tcW w:w="9571" w:type="dxa"/>
          </w:tcPr>
          <w:p w:rsidR="00DB405B" w:rsidRPr="00CE3C8D" w:rsidRDefault="00EA3FF3" w:rsidP="00DB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405B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45019" w:rsidRPr="00CE3C8D">
              <w:rPr>
                <w:rFonts w:ascii="Times New Roman" w:hAnsi="Times New Roman" w:cs="Times New Roman"/>
                <w:sz w:val="28"/>
                <w:szCs w:val="28"/>
              </w:rPr>
              <w:t>Какие факторы влияют на проект как на систему?</w:t>
            </w:r>
          </w:p>
          <w:p w:rsidR="00DB405B" w:rsidRPr="00CE3C8D" w:rsidRDefault="00DB405B" w:rsidP="00DB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845019" w:rsidRPr="00CE3C8D">
              <w:rPr>
                <w:rFonts w:ascii="Times New Roman" w:hAnsi="Times New Roman" w:cs="Times New Roman"/>
                <w:sz w:val="28"/>
                <w:szCs w:val="28"/>
              </w:rPr>
              <w:t>ограничения</w:t>
            </w:r>
          </w:p>
          <w:p w:rsidR="00DB405B" w:rsidRPr="00CE3C8D" w:rsidRDefault="00DB405B" w:rsidP="00DB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845019" w:rsidRPr="00CE3C8D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</w:p>
          <w:p w:rsidR="00DB405B" w:rsidRPr="00CE3C8D" w:rsidRDefault="00DB405B" w:rsidP="00DB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845019" w:rsidRPr="00CE3C8D">
              <w:rPr>
                <w:rFonts w:ascii="Times New Roman" w:hAnsi="Times New Roman" w:cs="Times New Roman"/>
                <w:sz w:val="28"/>
                <w:szCs w:val="28"/>
              </w:rPr>
              <w:t>удовлетворенные потребности</w:t>
            </w:r>
          </w:p>
          <w:p w:rsidR="00DB405B" w:rsidRPr="00CE3C8D" w:rsidRDefault="00DB405B" w:rsidP="00DB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845019" w:rsidRPr="00CE3C8D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  <w:p w:rsidR="00DB405B" w:rsidRPr="00CE3C8D" w:rsidRDefault="00DB405B" w:rsidP="00DB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д -</w:t>
            </w:r>
            <w:r w:rsidR="00845019" w:rsidRPr="00CE3C8D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DB405B" w:rsidRPr="00CE3C8D" w:rsidTr="00DB405B">
        <w:tc>
          <w:tcPr>
            <w:tcW w:w="9571" w:type="dxa"/>
          </w:tcPr>
          <w:p w:rsidR="00816AFB" w:rsidRPr="00CE3C8D" w:rsidRDefault="00855F8A" w:rsidP="0081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309B" w:rsidRPr="00CE3C8D">
              <w:rPr>
                <w:rFonts w:ascii="Times New Roman" w:hAnsi="Times New Roman" w:cs="Times New Roman"/>
                <w:sz w:val="28"/>
                <w:szCs w:val="28"/>
              </w:rPr>
              <w:t>. Какое количество ограничений следует учитывать при реализации проекта?</w:t>
            </w:r>
          </w:p>
          <w:p w:rsidR="00816AFB" w:rsidRPr="00CE3C8D" w:rsidRDefault="00816AFB" w:rsidP="0081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6D309B" w:rsidRPr="00CE3C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16AFB" w:rsidRPr="00CE3C8D" w:rsidRDefault="00816AFB" w:rsidP="0081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6D309B" w:rsidRPr="00CE3C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16AFB" w:rsidRPr="00CE3C8D" w:rsidRDefault="00816AFB" w:rsidP="0081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6D309B" w:rsidRPr="00CE3C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16AFB" w:rsidRPr="00CE3C8D" w:rsidRDefault="00816AFB" w:rsidP="0081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6D309B" w:rsidRPr="00CE3C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05B" w:rsidRPr="00CE3C8D" w:rsidRDefault="00816AFB" w:rsidP="0081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д -</w:t>
            </w:r>
            <w:r w:rsidR="006D309B" w:rsidRPr="00CE3C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B405B" w:rsidRPr="00CE3C8D" w:rsidTr="00DB405B">
        <w:tc>
          <w:tcPr>
            <w:tcW w:w="9571" w:type="dxa"/>
          </w:tcPr>
          <w:p w:rsidR="00BE4853" w:rsidRPr="00CE3C8D" w:rsidRDefault="0033166D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4853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40342" w:rsidRPr="00CE3C8D">
              <w:rPr>
                <w:rFonts w:ascii="Times New Roman" w:hAnsi="Times New Roman" w:cs="Times New Roman"/>
                <w:sz w:val="28"/>
                <w:szCs w:val="28"/>
              </w:rPr>
              <w:t>Какие элементы проекта относятся к основным?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0D04F1" w:rsidRPr="00CE3C8D">
              <w:rPr>
                <w:rFonts w:ascii="Times New Roman" w:hAnsi="Times New Roman" w:cs="Times New Roman"/>
                <w:sz w:val="28"/>
                <w:szCs w:val="28"/>
              </w:rPr>
              <w:t>проблема, решения, результаты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0D04F1" w:rsidRPr="00CE3C8D">
              <w:rPr>
                <w:rFonts w:ascii="Times New Roman" w:hAnsi="Times New Roman" w:cs="Times New Roman"/>
                <w:sz w:val="28"/>
                <w:szCs w:val="28"/>
              </w:rPr>
              <w:t>цели, задачи, удовлетворенные потребности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9603E4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ресурсов, привлечение исполнителей, </w:t>
            </w:r>
            <w:r w:rsidR="00C26494" w:rsidRPr="00CE3C8D">
              <w:rPr>
                <w:rFonts w:ascii="Times New Roman" w:hAnsi="Times New Roman" w:cs="Times New Roman"/>
                <w:sz w:val="28"/>
                <w:szCs w:val="28"/>
              </w:rPr>
              <w:t>рост конкурентоспособности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C04477" w:rsidRPr="00CE3C8D">
              <w:rPr>
                <w:rFonts w:ascii="Times New Roman" w:hAnsi="Times New Roman" w:cs="Times New Roman"/>
                <w:sz w:val="28"/>
                <w:szCs w:val="28"/>
              </w:rPr>
              <w:t>этапы, сроки, результаты</w:t>
            </w:r>
          </w:p>
          <w:p w:rsidR="00DB405B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="00C04477" w:rsidRPr="00CE3C8D">
              <w:rPr>
                <w:rFonts w:ascii="Times New Roman" w:hAnsi="Times New Roman" w:cs="Times New Roman"/>
                <w:sz w:val="28"/>
                <w:szCs w:val="28"/>
              </w:rPr>
              <w:t>– задача, условия, решения</w:t>
            </w:r>
          </w:p>
        </w:tc>
      </w:tr>
      <w:tr w:rsidR="00DB405B" w:rsidRPr="00CE3C8D" w:rsidTr="00DB405B">
        <w:tc>
          <w:tcPr>
            <w:tcW w:w="9571" w:type="dxa"/>
          </w:tcPr>
          <w:p w:rsidR="00BE4853" w:rsidRPr="00CE3C8D" w:rsidRDefault="00347AF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4853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21AFE" w:rsidRPr="00CE3C8D">
              <w:rPr>
                <w:rFonts w:ascii="Times New Roman" w:hAnsi="Times New Roman" w:cs="Times New Roman"/>
                <w:sz w:val="28"/>
                <w:szCs w:val="28"/>
              </w:rPr>
              <w:t>Как оценить успешность проекта?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F21AFE" w:rsidRPr="00CE3C8D">
              <w:rPr>
                <w:rFonts w:ascii="Times New Roman" w:hAnsi="Times New Roman" w:cs="Times New Roman"/>
                <w:sz w:val="28"/>
                <w:szCs w:val="28"/>
              </w:rPr>
              <w:t>результат должен превышать затраты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F21AFE" w:rsidRPr="00CE3C8D">
              <w:rPr>
                <w:rFonts w:ascii="Times New Roman" w:hAnsi="Times New Roman" w:cs="Times New Roman"/>
                <w:sz w:val="28"/>
                <w:szCs w:val="28"/>
              </w:rPr>
              <w:t>результат должен соответствовать планам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F21AFE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должен соответствовать </w:t>
            </w:r>
            <w:r w:rsidR="00B55FF9" w:rsidRPr="00CE3C8D">
              <w:rPr>
                <w:rFonts w:ascii="Times New Roman" w:hAnsi="Times New Roman" w:cs="Times New Roman"/>
                <w:sz w:val="28"/>
                <w:szCs w:val="28"/>
              </w:rPr>
              <w:t>затратам, доходу, инновационным, качественным, временным, социальным, экологическим характеристикам запланированного уровня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A87EE2" w:rsidRPr="00CE3C8D">
              <w:rPr>
                <w:rFonts w:ascii="Times New Roman" w:hAnsi="Times New Roman" w:cs="Times New Roman"/>
                <w:sz w:val="28"/>
                <w:szCs w:val="28"/>
              </w:rPr>
              <w:t>результат должен отвечать современным требованиям рынка</w:t>
            </w:r>
          </w:p>
          <w:p w:rsidR="00DB405B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="00A87EE2" w:rsidRPr="00CE3C8D">
              <w:rPr>
                <w:rFonts w:ascii="Times New Roman" w:hAnsi="Times New Roman" w:cs="Times New Roman"/>
                <w:sz w:val="28"/>
                <w:szCs w:val="28"/>
              </w:rPr>
              <w:t>– результат должен обеспечить рост конкурентоспособности предприятия</w:t>
            </w:r>
          </w:p>
        </w:tc>
      </w:tr>
      <w:tr w:rsidR="00DB405B" w:rsidRPr="00CE3C8D" w:rsidTr="00DB405B">
        <w:tc>
          <w:tcPr>
            <w:tcW w:w="9571" w:type="dxa"/>
          </w:tcPr>
          <w:p w:rsidR="00BE4853" w:rsidRPr="00CE3C8D" w:rsidRDefault="0076696D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4853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85456" w:rsidRPr="00CE3C8D">
              <w:rPr>
                <w:rFonts w:ascii="Times New Roman" w:hAnsi="Times New Roman" w:cs="Times New Roman"/>
                <w:sz w:val="28"/>
                <w:szCs w:val="28"/>
              </w:rPr>
              <w:t>В каких случаях термин «проект» связывается с относительно краткосрочными целями?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485456" w:rsidRPr="00CE3C8D">
              <w:rPr>
                <w:rFonts w:ascii="Times New Roman" w:hAnsi="Times New Roman" w:cs="Times New Roman"/>
                <w:sz w:val="28"/>
                <w:szCs w:val="28"/>
              </w:rPr>
              <w:t>при реализации до 1 года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A85B77" w:rsidRPr="00CE3C8D">
              <w:rPr>
                <w:rFonts w:ascii="Times New Roman" w:hAnsi="Times New Roman" w:cs="Times New Roman"/>
                <w:sz w:val="28"/>
                <w:szCs w:val="28"/>
              </w:rPr>
              <w:t>когда создаваемые объекты очень сложны и входят в состав реализации Программ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263537" w:rsidRPr="00CE3C8D">
              <w:rPr>
                <w:rFonts w:ascii="Times New Roman" w:hAnsi="Times New Roman" w:cs="Times New Roman"/>
                <w:sz w:val="28"/>
                <w:szCs w:val="28"/>
              </w:rPr>
              <w:t>при реализации в срок от 6 до 12 месяцев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9625F0" w:rsidRPr="00CE3C8D">
              <w:rPr>
                <w:rFonts w:ascii="Times New Roman" w:hAnsi="Times New Roman" w:cs="Times New Roman"/>
                <w:sz w:val="28"/>
                <w:szCs w:val="28"/>
              </w:rPr>
              <w:t>в случае, когда результатом выступают физические объекты</w:t>
            </w:r>
          </w:p>
          <w:p w:rsidR="00DB405B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="009625F0" w:rsidRPr="00CE3C8D">
              <w:rPr>
                <w:rFonts w:ascii="Times New Roman" w:hAnsi="Times New Roman" w:cs="Times New Roman"/>
                <w:sz w:val="28"/>
                <w:szCs w:val="28"/>
              </w:rPr>
              <w:t>– ни в каких</w:t>
            </w:r>
          </w:p>
        </w:tc>
      </w:tr>
      <w:tr w:rsidR="00DB405B" w:rsidRPr="00CE3C8D" w:rsidTr="00DB405B">
        <w:tc>
          <w:tcPr>
            <w:tcW w:w="9571" w:type="dxa"/>
          </w:tcPr>
          <w:p w:rsidR="00BE4853" w:rsidRPr="00CE3C8D" w:rsidRDefault="00B669E4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BE4853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6143C" w:rsidRPr="00CE3C8D">
              <w:rPr>
                <w:rFonts w:ascii="Times New Roman" w:hAnsi="Times New Roman" w:cs="Times New Roman"/>
                <w:sz w:val="28"/>
                <w:szCs w:val="28"/>
              </w:rPr>
              <w:t>Чем было вызвано выделение управления проектами в отдельную дисциплину?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1004C5" w:rsidRPr="00CE3C8D">
              <w:rPr>
                <w:rFonts w:ascii="Times New Roman" w:hAnsi="Times New Roman" w:cs="Times New Roman"/>
                <w:sz w:val="28"/>
                <w:szCs w:val="28"/>
              </w:rPr>
              <w:t>массовым</w:t>
            </w:r>
            <w:r w:rsidR="005600CF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 рост</w:t>
            </w:r>
            <w:r w:rsidR="001004C5" w:rsidRPr="00CE3C8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5600CF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 масштабов проектов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5600CF" w:rsidRPr="00CE3C8D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 w:rsidR="001004C5" w:rsidRPr="00CE3C8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600CF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 его окончательной стоимости объему выделенных ассигнований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1004C5" w:rsidRPr="00CE3C8D">
              <w:rPr>
                <w:rFonts w:ascii="Times New Roman" w:hAnsi="Times New Roman" w:cs="Times New Roman"/>
                <w:sz w:val="28"/>
                <w:szCs w:val="28"/>
              </w:rPr>
              <w:t>экономией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1004C5" w:rsidRPr="00CE3C8D">
              <w:rPr>
                <w:rFonts w:ascii="Times New Roman" w:hAnsi="Times New Roman" w:cs="Times New Roman"/>
                <w:sz w:val="28"/>
                <w:szCs w:val="28"/>
              </w:rPr>
              <w:t>размерами прибыли</w:t>
            </w:r>
          </w:p>
          <w:p w:rsidR="00DB405B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="001004C5" w:rsidRPr="00CE3C8D">
              <w:rPr>
                <w:rFonts w:ascii="Times New Roman" w:hAnsi="Times New Roman" w:cs="Times New Roman"/>
                <w:sz w:val="28"/>
                <w:szCs w:val="28"/>
              </w:rPr>
              <w:t>– всё из перечисленного</w:t>
            </w:r>
          </w:p>
        </w:tc>
      </w:tr>
      <w:tr w:rsidR="00DB405B" w:rsidRPr="00CE3C8D" w:rsidTr="00DB405B">
        <w:tc>
          <w:tcPr>
            <w:tcW w:w="9571" w:type="dxa"/>
          </w:tcPr>
          <w:p w:rsidR="00BE4853" w:rsidRPr="00CE3C8D" w:rsidRDefault="00E913BF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E4853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58D7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какие годы </w:t>
            </w:r>
            <w:r w:rsidR="00BA2818" w:rsidRPr="00CE3C8D">
              <w:rPr>
                <w:rFonts w:ascii="Times New Roman" w:hAnsi="Times New Roman" w:cs="Times New Roman"/>
                <w:sz w:val="28"/>
                <w:szCs w:val="28"/>
              </w:rPr>
              <w:t>нашло свое развитие управление специальными проектами?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BA2818" w:rsidRPr="00CE3C8D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BA2818" w:rsidRPr="00CE3C8D">
              <w:rPr>
                <w:rFonts w:ascii="Times New Roman" w:hAnsi="Times New Roman" w:cs="Times New Roman"/>
                <w:sz w:val="28"/>
                <w:szCs w:val="28"/>
              </w:rPr>
              <w:t>1990-е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BA2818" w:rsidRPr="00CE3C8D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BA2818" w:rsidRPr="00CE3C8D">
              <w:rPr>
                <w:rFonts w:ascii="Times New Roman" w:hAnsi="Times New Roman" w:cs="Times New Roman"/>
                <w:sz w:val="28"/>
                <w:szCs w:val="28"/>
              </w:rPr>
              <w:t>2000-е</w:t>
            </w:r>
          </w:p>
          <w:p w:rsidR="00DB405B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="00BA2818" w:rsidRPr="00CE3C8D">
              <w:rPr>
                <w:rFonts w:ascii="Times New Roman" w:hAnsi="Times New Roman" w:cs="Times New Roman"/>
                <w:sz w:val="28"/>
                <w:szCs w:val="28"/>
              </w:rPr>
              <w:t>– всё из перечисленного</w:t>
            </w:r>
          </w:p>
        </w:tc>
      </w:tr>
      <w:tr w:rsidR="00BE4853" w:rsidRPr="00CE3C8D" w:rsidTr="00DB405B">
        <w:tc>
          <w:tcPr>
            <w:tcW w:w="9571" w:type="dxa"/>
          </w:tcPr>
          <w:p w:rsidR="00BE4853" w:rsidRPr="00CE3C8D" w:rsidRDefault="00FF360B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E4853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36A35" w:rsidRPr="00CE3C8D">
              <w:rPr>
                <w:rFonts w:ascii="Times New Roman" w:hAnsi="Times New Roman" w:cs="Times New Roman"/>
                <w:sz w:val="28"/>
                <w:szCs w:val="28"/>
              </w:rPr>
              <w:t>К какой группе процессов управления проектами относится управление рисками?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351C75" w:rsidRPr="00CE3C8D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836A35" w:rsidRPr="00CE3C8D">
              <w:rPr>
                <w:rFonts w:ascii="Times New Roman" w:hAnsi="Times New Roman" w:cs="Times New Roman"/>
                <w:sz w:val="28"/>
                <w:szCs w:val="28"/>
              </w:rPr>
              <w:t>инициации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351C75" w:rsidRPr="00CE3C8D">
              <w:rPr>
                <w:rFonts w:ascii="Times New Roman" w:hAnsi="Times New Roman" w:cs="Times New Roman"/>
                <w:sz w:val="28"/>
                <w:szCs w:val="28"/>
              </w:rPr>
              <w:t>планирования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351C75" w:rsidRPr="00CE3C8D">
              <w:rPr>
                <w:rFonts w:ascii="Times New Roman" w:hAnsi="Times New Roman" w:cs="Times New Roman"/>
                <w:sz w:val="28"/>
                <w:szCs w:val="28"/>
              </w:rPr>
              <w:t>исполнения и контроля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д -</w:t>
            </w:r>
            <w:r w:rsidR="00351C75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 анализа</w:t>
            </w:r>
          </w:p>
        </w:tc>
      </w:tr>
      <w:tr w:rsidR="00BE4853" w:rsidRPr="00CE3C8D" w:rsidTr="00DB405B">
        <w:tc>
          <w:tcPr>
            <w:tcW w:w="9571" w:type="dxa"/>
          </w:tcPr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1199" w:rsidRPr="00CE3C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55D1F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Какая политика может рассматриваться как финансовый метод </w:t>
            </w:r>
            <w:proofErr w:type="spellStart"/>
            <w:r w:rsidR="00D55D1F" w:rsidRPr="00CE3C8D">
              <w:rPr>
                <w:rFonts w:ascii="Times New Roman" w:hAnsi="Times New Roman" w:cs="Times New Roman"/>
                <w:sz w:val="28"/>
                <w:szCs w:val="28"/>
              </w:rPr>
              <w:t>макрорегулирования</w:t>
            </w:r>
            <w:proofErr w:type="spellEnd"/>
            <w:r w:rsidR="00D55D1F" w:rsidRPr="00CE3C8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DE1A4B" w:rsidRPr="00CE3C8D"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D55D1F" w:rsidRPr="00CE3C8D">
              <w:rPr>
                <w:rFonts w:ascii="Times New Roman" w:hAnsi="Times New Roman" w:cs="Times New Roman"/>
                <w:sz w:val="28"/>
                <w:szCs w:val="28"/>
              </w:rPr>
              <w:t>денежно-эмиссионная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DE1A4B" w:rsidRPr="00CE3C8D">
              <w:rPr>
                <w:rFonts w:ascii="Times New Roman" w:hAnsi="Times New Roman" w:cs="Times New Roman"/>
                <w:sz w:val="28"/>
                <w:szCs w:val="28"/>
              </w:rPr>
              <w:t>финансово-кредитная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DE1A4B" w:rsidRPr="00CE3C8D">
              <w:rPr>
                <w:rFonts w:ascii="Times New Roman" w:hAnsi="Times New Roman" w:cs="Times New Roman"/>
                <w:sz w:val="28"/>
                <w:szCs w:val="28"/>
              </w:rPr>
              <w:t>банковская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д -</w:t>
            </w:r>
            <w:r w:rsidR="00DE1A4B" w:rsidRPr="00CE3C8D">
              <w:rPr>
                <w:rFonts w:ascii="Times New Roman" w:hAnsi="Times New Roman" w:cs="Times New Roman"/>
                <w:sz w:val="28"/>
                <w:szCs w:val="28"/>
              </w:rPr>
              <w:t>ценовая</w:t>
            </w:r>
          </w:p>
        </w:tc>
      </w:tr>
      <w:tr w:rsidR="00BE4853" w:rsidRPr="00CE3C8D" w:rsidTr="00DB405B">
        <w:tc>
          <w:tcPr>
            <w:tcW w:w="9571" w:type="dxa"/>
          </w:tcPr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5B1D" w:rsidRPr="00CE3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3419E" w:rsidRPr="00CE3C8D">
              <w:rPr>
                <w:rFonts w:ascii="Times New Roman" w:hAnsi="Times New Roman" w:cs="Times New Roman"/>
                <w:sz w:val="28"/>
                <w:szCs w:val="28"/>
              </w:rPr>
              <w:t>Что является основой проводимой государством бюджетной политики?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682D1B" w:rsidRPr="00CE3C8D">
              <w:rPr>
                <w:rFonts w:ascii="Times New Roman" w:hAnsi="Times New Roman" w:cs="Times New Roman"/>
                <w:sz w:val="28"/>
                <w:szCs w:val="28"/>
              </w:rPr>
              <w:t>программный метод управления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682D1B" w:rsidRPr="00CE3C8D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682D1B" w:rsidRPr="00CE3C8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050403" w:rsidRPr="00CE3C8D">
              <w:rPr>
                <w:rFonts w:ascii="Times New Roman" w:hAnsi="Times New Roman" w:cs="Times New Roman"/>
                <w:sz w:val="28"/>
                <w:szCs w:val="28"/>
              </w:rPr>
              <w:t>все из перечисленного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="00050403" w:rsidRPr="00CE3C8D">
              <w:rPr>
                <w:rFonts w:ascii="Times New Roman" w:hAnsi="Times New Roman" w:cs="Times New Roman"/>
                <w:sz w:val="28"/>
                <w:szCs w:val="28"/>
              </w:rPr>
              <w:t>– ничего из перечисленного</w:t>
            </w:r>
          </w:p>
        </w:tc>
      </w:tr>
      <w:tr w:rsidR="00BE4853" w:rsidRPr="00CE3C8D" w:rsidTr="00DB405B">
        <w:tc>
          <w:tcPr>
            <w:tcW w:w="9571" w:type="dxa"/>
          </w:tcPr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33D4" w:rsidRPr="00CE3C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12639" w:rsidRPr="00CE3C8D">
              <w:rPr>
                <w:rFonts w:ascii="Times New Roman" w:hAnsi="Times New Roman" w:cs="Times New Roman"/>
                <w:sz w:val="28"/>
                <w:szCs w:val="28"/>
              </w:rPr>
              <w:t>Сколько основных фаз укрупненно включает жизненный цикл проекта?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40371E" w:rsidRPr="00CE3C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40371E" w:rsidRPr="00CE3C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40371E" w:rsidRPr="00CE3C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40371E" w:rsidRPr="00CE3C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д -</w:t>
            </w:r>
            <w:r w:rsidR="0040371E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BE4853" w:rsidRPr="00CE3C8D" w:rsidTr="00DB405B">
        <w:tc>
          <w:tcPr>
            <w:tcW w:w="9571" w:type="dxa"/>
          </w:tcPr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7F5D" w:rsidRPr="00CE3C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971E1" w:rsidRPr="00CE3C8D">
              <w:rPr>
                <w:rFonts w:ascii="Times New Roman" w:hAnsi="Times New Roman" w:cs="Times New Roman"/>
                <w:sz w:val="28"/>
                <w:szCs w:val="28"/>
              </w:rPr>
              <w:t>От чего зависит количество фаз проекта?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8971E1" w:rsidRPr="00CE3C8D">
              <w:rPr>
                <w:rFonts w:ascii="Times New Roman" w:hAnsi="Times New Roman" w:cs="Times New Roman"/>
                <w:sz w:val="28"/>
                <w:szCs w:val="28"/>
              </w:rPr>
              <w:t>целей проекта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8971E1" w:rsidRPr="00CE3C8D">
              <w:rPr>
                <w:rFonts w:ascii="Times New Roman" w:hAnsi="Times New Roman" w:cs="Times New Roman"/>
                <w:sz w:val="28"/>
                <w:szCs w:val="28"/>
              </w:rPr>
              <w:t>специфики проекта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8971E1" w:rsidRPr="00CE3C8D">
              <w:rPr>
                <w:rFonts w:ascii="Times New Roman" w:hAnsi="Times New Roman" w:cs="Times New Roman"/>
                <w:sz w:val="28"/>
                <w:szCs w:val="28"/>
              </w:rPr>
              <w:t>источников инвестирования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8971E1" w:rsidRPr="00CE3C8D">
              <w:rPr>
                <w:rFonts w:ascii="Times New Roman" w:hAnsi="Times New Roman" w:cs="Times New Roman"/>
                <w:sz w:val="28"/>
                <w:szCs w:val="28"/>
              </w:rPr>
              <w:t>сроков проекта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 </w:t>
            </w:r>
            <w:r w:rsidR="008971E1" w:rsidRPr="00CE3C8D">
              <w:rPr>
                <w:rFonts w:ascii="Times New Roman" w:hAnsi="Times New Roman" w:cs="Times New Roman"/>
                <w:sz w:val="28"/>
                <w:szCs w:val="28"/>
              </w:rPr>
              <w:t>– от всего перечисленного</w:t>
            </w:r>
          </w:p>
        </w:tc>
      </w:tr>
      <w:tr w:rsidR="00BE4853" w:rsidRPr="00CE3C8D" w:rsidTr="00DB405B">
        <w:tc>
          <w:tcPr>
            <w:tcW w:w="9571" w:type="dxa"/>
          </w:tcPr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636A0" w:rsidRPr="00CE3C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709CF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К какому классификационному признаку относится </w:t>
            </w:r>
            <w:proofErr w:type="spellStart"/>
            <w:r w:rsidR="00D709CF" w:rsidRPr="00CE3C8D">
              <w:rPr>
                <w:rFonts w:ascii="Times New Roman" w:hAnsi="Times New Roman" w:cs="Times New Roman"/>
                <w:sz w:val="28"/>
                <w:szCs w:val="28"/>
              </w:rPr>
              <w:t>мультипроект</w:t>
            </w:r>
            <w:proofErr w:type="spellEnd"/>
            <w:r w:rsidR="00D709CF" w:rsidRPr="00CE3C8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EE7499" w:rsidRPr="00CE3C8D">
              <w:rPr>
                <w:rFonts w:ascii="Times New Roman" w:hAnsi="Times New Roman" w:cs="Times New Roman"/>
                <w:sz w:val="28"/>
                <w:szCs w:val="28"/>
              </w:rPr>
              <w:t>по масштабу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EE7499" w:rsidRPr="00CE3C8D">
              <w:rPr>
                <w:rFonts w:ascii="Times New Roman" w:hAnsi="Times New Roman" w:cs="Times New Roman"/>
                <w:sz w:val="28"/>
                <w:szCs w:val="28"/>
              </w:rPr>
              <w:t>по сложности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EE7499" w:rsidRPr="00CE3C8D">
              <w:rPr>
                <w:rFonts w:ascii="Times New Roman" w:hAnsi="Times New Roman" w:cs="Times New Roman"/>
                <w:sz w:val="28"/>
                <w:szCs w:val="28"/>
              </w:rPr>
              <w:t>по срокам реализации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D709CF" w:rsidRPr="00CE3C8D">
              <w:rPr>
                <w:rFonts w:ascii="Times New Roman" w:hAnsi="Times New Roman" w:cs="Times New Roman"/>
                <w:sz w:val="28"/>
                <w:szCs w:val="28"/>
              </w:rPr>
              <w:t>по требованиям к ограниченности ресурсов совокупности проектов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="00EE7499" w:rsidRPr="00CE3C8D">
              <w:rPr>
                <w:rFonts w:ascii="Times New Roman" w:hAnsi="Times New Roman" w:cs="Times New Roman"/>
                <w:sz w:val="28"/>
                <w:szCs w:val="28"/>
              </w:rPr>
              <w:t>– по характеру целевой задачи проекта</w:t>
            </w:r>
          </w:p>
        </w:tc>
      </w:tr>
      <w:tr w:rsidR="00BE4853" w:rsidRPr="00CE3C8D" w:rsidTr="00DB405B">
        <w:tc>
          <w:tcPr>
            <w:tcW w:w="9571" w:type="dxa"/>
          </w:tcPr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2376" w:rsidRPr="00CE3C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02D32" w:rsidRPr="00CE3C8D">
              <w:rPr>
                <w:rFonts w:ascii="Times New Roman" w:hAnsi="Times New Roman" w:cs="Times New Roman"/>
                <w:sz w:val="28"/>
                <w:szCs w:val="28"/>
              </w:rPr>
              <w:t>Какие факторы характерны для малых проектов?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102D32" w:rsidRPr="00CE3C8D">
              <w:rPr>
                <w:rFonts w:ascii="Times New Roman" w:hAnsi="Times New Roman" w:cs="Times New Roman"/>
                <w:sz w:val="28"/>
                <w:szCs w:val="28"/>
              </w:rPr>
              <w:t>должны быть реализованы в краткосрочном периоде времени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FB132C" w:rsidRPr="00CE3C8D">
              <w:rPr>
                <w:rFonts w:ascii="Times New Roman" w:hAnsi="Times New Roman" w:cs="Times New Roman"/>
                <w:sz w:val="28"/>
                <w:szCs w:val="28"/>
              </w:rPr>
              <w:t>ограничены ресурсами и объемами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0E358E" w:rsidRPr="00CE3C8D">
              <w:rPr>
                <w:rFonts w:ascii="Times New Roman" w:hAnsi="Times New Roman" w:cs="Times New Roman"/>
                <w:sz w:val="28"/>
                <w:szCs w:val="28"/>
              </w:rPr>
              <w:t>территориально ограничены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102D32" w:rsidRPr="00CE3C8D">
              <w:rPr>
                <w:rFonts w:ascii="Times New Roman" w:hAnsi="Times New Roman" w:cs="Times New Roman"/>
                <w:sz w:val="28"/>
                <w:szCs w:val="28"/>
              </w:rPr>
              <w:t>невелики по масштабу, просты, ограничены объемами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="00102D32" w:rsidRPr="00CE3C8D">
              <w:rPr>
                <w:rFonts w:ascii="Times New Roman" w:hAnsi="Times New Roman" w:cs="Times New Roman"/>
                <w:sz w:val="28"/>
                <w:szCs w:val="28"/>
              </w:rPr>
              <w:t>– ограничены сроками и исполнителями</w:t>
            </w:r>
          </w:p>
        </w:tc>
      </w:tr>
      <w:tr w:rsidR="00BE4853" w:rsidRPr="00CE3C8D" w:rsidTr="00DB405B">
        <w:tc>
          <w:tcPr>
            <w:tcW w:w="9571" w:type="dxa"/>
          </w:tcPr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0F66" w:rsidRPr="00CE3C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22BEC" w:rsidRPr="00CE3C8D">
              <w:rPr>
                <w:rFonts w:ascii="Times New Roman" w:hAnsi="Times New Roman" w:cs="Times New Roman"/>
                <w:sz w:val="28"/>
                <w:szCs w:val="28"/>
              </w:rPr>
              <w:t>Для каких проектов характерно производство новинок различного рода?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822BEC" w:rsidRPr="00CE3C8D">
              <w:rPr>
                <w:rFonts w:ascii="Times New Roman" w:hAnsi="Times New Roman" w:cs="Times New Roman"/>
                <w:sz w:val="28"/>
                <w:szCs w:val="28"/>
              </w:rPr>
              <w:t>малых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F878FA" w:rsidRPr="00CE3C8D">
              <w:rPr>
                <w:rFonts w:ascii="Times New Roman" w:hAnsi="Times New Roman" w:cs="Times New Roman"/>
                <w:sz w:val="28"/>
                <w:szCs w:val="28"/>
              </w:rPr>
              <w:t>простых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proofErr w:type="spellStart"/>
            <w:r w:rsidR="00F878FA" w:rsidRPr="00CE3C8D">
              <w:rPr>
                <w:rFonts w:ascii="Times New Roman" w:hAnsi="Times New Roman" w:cs="Times New Roman"/>
                <w:sz w:val="28"/>
                <w:szCs w:val="28"/>
              </w:rPr>
              <w:t>монопроектов</w:t>
            </w:r>
            <w:proofErr w:type="spellEnd"/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F878FA" w:rsidRPr="00CE3C8D">
              <w:rPr>
                <w:rFonts w:ascii="Times New Roman" w:hAnsi="Times New Roman" w:cs="Times New Roman"/>
                <w:sz w:val="28"/>
                <w:szCs w:val="28"/>
              </w:rPr>
              <w:t>стандартных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д -</w:t>
            </w:r>
            <w:r w:rsidR="00822BEC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 краткосрочных</w:t>
            </w:r>
          </w:p>
        </w:tc>
      </w:tr>
      <w:tr w:rsidR="00BE4853" w:rsidRPr="00CE3C8D" w:rsidTr="00DB405B">
        <w:tc>
          <w:tcPr>
            <w:tcW w:w="9571" w:type="dxa"/>
          </w:tcPr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6B94" w:rsidRPr="00CE3C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A2E8E" w:rsidRPr="00CE3C8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71349" w:rsidRPr="00CE3C8D">
              <w:rPr>
                <w:rFonts w:ascii="Times New Roman" w:hAnsi="Times New Roman" w:cs="Times New Roman"/>
                <w:sz w:val="28"/>
                <w:szCs w:val="28"/>
              </w:rPr>
              <w:t>акими параметрами проекта можно управлять?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FD0B46" w:rsidRPr="00CE3C8D">
              <w:rPr>
                <w:rFonts w:ascii="Times New Roman" w:hAnsi="Times New Roman" w:cs="Times New Roman"/>
                <w:sz w:val="28"/>
                <w:szCs w:val="28"/>
              </w:rPr>
              <w:t>объемами и видами работ по проекту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FD0B46" w:rsidRPr="00CE3C8D">
              <w:rPr>
                <w:rFonts w:ascii="Times New Roman" w:hAnsi="Times New Roman" w:cs="Times New Roman"/>
                <w:sz w:val="28"/>
                <w:szCs w:val="28"/>
              </w:rPr>
              <w:t>стоимостью, издержками и расходами по проекту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FD0B46" w:rsidRPr="00CE3C8D">
              <w:rPr>
                <w:rFonts w:ascii="Times New Roman" w:hAnsi="Times New Roman" w:cs="Times New Roman"/>
                <w:sz w:val="28"/>
                <w:szCs w:val="28"/>
              </w:rPr>
              <w:t>временными параметрами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FD0B46" w:rsidRPr="00CE3C8D">
              <w:rPr>
                <w:rFonts w:ascii="Times New Roman" w:hAnsi="Times New Roman" w:cs="Times New Roman"/>
                <w:sz w:val="28"/>
                <w:szCs w:val="28"/>
              </w:rPr>
              <w:t>ресурсами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="00FD0B46" w:rsidRPr="00CE3C8D">
              <w:rPr>
                <w:rFonts w:ascii="Times New Roman" w:hAnsi="Times New Roman" w:cs="Times New Roman"/>
                <w:sz w:val="28"/>
                <w:szCs w:val="28"/>
              </w:rPr>
              <w:t>– всем из перечисленного</w:t>
            </w:r>
          </w:p>
        </w:tc>
      </w:tr>
      <w:tr w:rsidR="00BE4853" w:rsidRPr="00CE3C8D" w:rsidTr="00DB405B">
        <w:tc>
          <w:tcPr>
            <w:tcW w:w="9571" w:type="dxa"/>
          </w:tcPr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B46" w:rsidRPr="00CE3C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3223F" w:rsidRPr="00CE3C8D">
              <w:rPr>
                <w:rFonts w:ascii="Times New Roman" w:hAnsi="Times New Roman" w:cs="Times New Roman"/>
                <w:sz w:val="28"/>
                <w:szCs w:val="28"/>
              </w:rPr>
              <w:t>Какое количество свойств имеет проект?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33223F" w:rsidRPr="00CE3C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33223F" w:rsidRPr="00CE3C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33223F" w:rsidRPr="00CE3C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33223F" w:rsidRPr="00CE3C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д -</w:t>
            </w:r>
            <w:r w:rsidR="0033223F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BE4853" w:rsidRPr="00CE3C8D" w:rsidTr="00DB405B">
        <w:tc>
          <w:tcPr>
            <w:tcW w:w="9571" w:type="dxa"/>
          </w:tcPr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281D" w:rsidRPr="00CE3C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D192F" w:rsidRPr="00CE3C8D">
              <w:rPr>
                <w:rFonts w:ascii="Times New Roman" w:hAnsi="Times New Roman" w:cs="Times New Roman"/>
                <w:sz w:val="28"/>
                <w:szCs w:val="28"/>
              </w:rPr>
              <w:t>В чем причины условного деления всей сферы деятельности, в которой развивается проект, на</w:t>
            </w:r>
            <w:r w:rsidR="00C51DCE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 «проект» и «внешнюю среду»?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C51DCE" w:rsidRPr="00CE3C8D">
              <w:rPr>
                <w:rFonts w:ascii="Times New Roman" w:hAnsi="Times New Roman" w:cs="Times New Roman"/>
                <w:sz w:val="28"/>
                <w:szCs w:val="28"/>
              </w:rPr>
              <w:t>проект не является жестким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C51DCE" w:rsidRPr="00CE3C8D">
              <w:rPr>
                <w:rFonts w:ascii="Times New Roman" w:hAnsi="Times New Roman" w:cs="Times New Roman"/>
                <w:sz w:val="28"/>
                <w:szCs w:val="28"/>
              </w:rPr>
              <w:t>ряд элементов проекта может менять местоположение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050A15" w:rsidRPr="00CE3C8D">
              <w:rPr>
                <w:rFonts w:ascii="Times New Roman" w:hAnsi="Times New Roman" w:cs="Times New Roman"/>
                <w:sz w:val="28"/>
                <w:szCs w:val="28"/>
              </w:rPr>
              <w:t>некоторые элементы проекта могут использоваться как в его составе, так и вне его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050A15" w:rsidRPr="00CE3C8D">
              <w:rPr>
                <w:rFonts w:ascii="Times New Roman" w:hAnsi="Times New Roman" w:cs="Times New Roman"/>
                <w:sz w:val="28"/>
                <w:szCs w:val="28"/>
              </w:rPr>
              <w:t>всё из перечисленного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="00050A15" w:rsidRPr="00CE3C8D">
              <w:rPr>
                <w:rFonts w:ascii="Times New Roman" w:hAnsi="Times New Roman" w:cs="Times New Roman"/>
                <w:sz w:val="28"/>
                <w:szCs w:val="28"/>
              </w:rPr>
              <w:t>– ничего из перечисленного</w:t>
            </w:r>
          </w:p>
        </w:tc>
      </w:tr>
      <w:tr w:rsidR="00BE4853" w:rsidRPr="00CE3C8D" w:rsidTr="00DB405B">
        <w:tc>
          <w:tcPr>
            <w:tcW w:w="9571" w:type="dxa"/>
          </w:tcPr>
          <w:p w:rsidR="00BE4853" w:rsidRPr="00CE3C8D" w:rsidRDefault="005C4C49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E4853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Какие факторы безоговорочно относятся к внешней среде?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1C6DF1" w:rsidRPr="00CE3C8D">
              <w:rPr>
                <w:rFonts w:ascii="Times New Roman" w:hAnsi="Times New Roman" w:cs="Times New Roman"/>
                <w:sz w:val="28"/>
                <w:szCs w:val="28"/>
              </w:rPr>
              <w:t>знания и опыт, опыт строительства, рынок средств производства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1C6DF1" w:rsidRPr="00CE3C8D">
              <w:rPr>
                <w:rFonts w:ascii="Times New Roman" w:hAnsi="Times New Roman" w:cs="Times New Roman"/>
                <w:sz w:val="28"/>
                <w:szCs w:val="28"/>
              </w:rPr>
              <w:t>сфера законодательства, финансовая зона, производственная зона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8F7D56" w:rsidRPr="00CE3C8D">
              <w:rPr>
                <w:rFonts w:ascii="Times New Roman" w:hAnsi="Times New Roman" w:cs="Times New Roman"/>
                <w:sz w:val="28"/>
                <w:szCs w:val="28"/>
              </w:rPr>
              <w:t>персонал, материальное хозяйство, здания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8F7D56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правовая зона, контракты и другие правовые документы, сфера </w:t>
            </w:r>
            <w:r w:rsidR="008F7D56" w:rsidRPr="00CE3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законодательства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="00D50BB1" w:rsidRPr="00CE3C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F7D56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BB1" w:rsidRPr="00CE3C8D">
              <w:rPr>
                <w:rFonts w:ascii="Times New Roman" w:hAnsi="Times New Roman" w:cs="Times New Roman"/>
                <w:sz w:val="28"/>
                <w:szCs w:val="28"/>
              </w:rPr>
              <w:t>рынок сбыта, продукция, организации</w:t>
            </w:r>
          </w:p>
        </w:tc>
      </w:tr>
      <w:tr w:rsidR="00BE4853" w:rsidRPr="00CE3C8D" w:rsidTr="00DB405B">
        <w:tc>
          <w:tcPr>
            <w:tcW w:w="9571" w:type="dxa"/>
          </w:tcPr>
          <w:p w:rsidR="00BE4853" w:rsidRPr="00CE3C8D" w:rsidRDefault="00CB6BF4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E4853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43448" w:rsidRPr="00CE3C8D">
              <w:rPr>
                <w:rFonts w:ascii="Times New Roman" w:hAnsi="Times New Roman" w:cs="Times New Roman"/>
                <w:sz w:val="28"/>
                <w:szCs w:val="28"/>
              </w:rPr>
              <w:t>Что позволяют определить методы управления проектами?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A43448" w:rsidRPr="00CE3C8D">
              <w:rPr>
                <w:rFonts w:ascii="Times New Roman" w:hAnsi="Times New Roman" w:cs="Times New Roman"/>
                <w:sz w:val="28"/>
                <w:szCs w:val="28"/>
              </w:rPr>
              <w:t>цели, задачи, ресурсы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A43448" w:rsidRPr="00CE3C8D">
              <w:rPr>
                <w:rFonts w:ascii="Times New Roman" w:hAnsi="Times New Roman" w:cs="Times New Roman"/>
                <w:sz w:val="28"/>
                <w:szCs w:val="28"/>
              </w:rPr>
              <w:t>цели, объемы и источники финансирования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A43448" w:rsidRPr="00CE3C8D">
              <w:rPr>
                <w:rFonts w:ascii="Times New Roman" w:hAnsi="Times New Roman" w:cs="Times New Roman"/>
                <w:sz w:val="28"/>
                <w:szCs w:val="28"/>
              </w:rPr>
              <w:t>цели, объемы и источники финансирования</w:t>
            </w:r>
            <w:r w:rsidR="001F2D9E" w:rsidRPr="00CE3C8D">
              <w:rPr>
                <w:rFonts w:ascii="Times New Roman" w:hAnsi="Times New Roman" w:cs="Times New Roman"/>
                <w:sz w:val="28"/>
                <w:szCs w:val="28"/>
              </w:rPr>
              <w:t>, исполнителей, сроки, контроль за ходом, рассчитать смету</w:t>
            </w:r>
            <w:r w:rsidR="002A5EDD" w:rsidRPr="00CE3C8D">
              <w:rPr>
                <w:rFonts w:ascii="Times New Roman" w:hAnsi="Times New Roman" w:cs="Times New Roman"/>
                <w:sz w:val="28"/>
                <w:szCs w:val="28"/>
              </w:rPr>
              <w:t>, учесть риски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207745" w:rsidRPr="00CE3C8D">
              <w:rPr>
                <w:rFonts w:ascii="Times New Roman" w:hAnsi="Times New Roman" w:cs="Times New Roman"/>
                <w:sz w:val="28"/>
                <w:szCs w:val="28"/>
              </w:rPr>
              <w:t>цели, анализ внешней среды, контроль за ходом</w:t>
            </w:r>
            <w:r w:rsidR="002A5EDD" w:rsidRPr="00CE3C8D">
              <w:rPr>
                <w:rFonts w:ascii="Times New Roman" w:hAnsi="Times New Roman" w:cs="Times New Roman"/>
                <w:sz w:val="28"/>
                <w:szCs w:val="28"/>
              </w:rPr>
              <w:t>, учесть риски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="00207745" w:rsidRPr="00CE3C8D">
              <w:rPr>
                <w:rFonts w:ascii="Times New Roman" w:hAnsi="Times New Roman" w:cs="Times New Roman"/>
                <w:sz w:val="28"/>
                <w:szCs w:val="28"/>
              </w:rPr>
              <w:t>– цели, источники финансирования, контроль за ходом, результаты</w:t>
            </w:r>
          </w:p>
        </w:tc>
      </w:tr>
      <w:tr w:rsidR="00BE4853" w:rsidRPr="00CE3C8D" w:rsidTr="00DB405B">
        <w:tc>
          <w:tcPr>
            <w:tcW w:w="9571" w:type="dxa"/>
          </w:tcPr>
          <w:p w:rsidR="00BE4853" w:rsidRPr="00CE3C8D" w:rsidRDefault="00EA2898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E4853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0786" w:rsidRPr="00CE3C8D">
              <w:rPr>
                <w:rFonts w:ascii="Times New Roman" w:hAnsi="Times New Roman" w:cs="Times New Roman"/>
                <w:sz w:val="28"/>
                <w:szCs w:val="28"/>
              </w:rPr>
              <w:t>Кто является главным участником проекта?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6B0786" w:rsidRPr="00CE3C8D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BD4425" w:rsidRPr="00CE3C8D">
              <w:rPr>
                <w:rFonts w:ascii="Times New Roman" w:hAnsi="Times New Roman" w:cs="Times New Roman"/>
                <w:sz w:val="28"/>
                <w:szCs w:val="28"/>
              </w:rPr>
              <w:t>лицензиар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6B0786" w:rsidRPr="00CE3C8D">
              <w:rPr>
                <w:rFonts w:ascii="Times New Roman" w:hAnsi="Times New Roman" w:cs="Times New Roman"/>
                <w:sz w:val="28"/>
                <w:szCs w:val="28"/>
              </w:rPr>
              <w:t>подрядчик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6B0786" w:rsidRPr="00CE3C8D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="006B0786" w:rsidRPr="00CE3C8D">
              <w:rPr>
                <w:rFonts w:ascii="Times New Roman" w:hAnsi="Times New Roman" w:cs="Times New Roman"/>
                <w:sz w:val="28"/>
                <w:szCs w:val="28"/>
              </w:rPr>
              <w:t>– все из перечисленных</w:t>
            </w:r>
          </w:p>
        </w:tc>
      </w:tr>
      <w:tr w:rsidR="00BE4853" w:rsidRPr="00CE3C8D" w:rsidTr="00DB405B">
        <w:tc>
          <w:tcPr>
            <w:tcW w:w="9571" w:type="dxa"/>
          </w:tcPr>
          <w:p w:rsidR="00BE4853" w:rsidRPr="00CE3C8D" w:rsidRDefault="001F399F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E4853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115C5" w:rsidRPr="00CE3C8D">
              <w:rPr>
                <w:rFonts w:ascii="Times New Roman" w:hAnsi="Times New Roman" w:cs="Times New Roman"/>
                <w:sz w:val="28"/>
                <w:szCs w:val="28"/>
              </w:rPr>
              <w:t>Какова роль банка как участника проекта?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9115C5" w:rsidRPr="00CE3C8D">
              <w:rPr>
                <w:rFonts w:ascii="Times New Roman" w:hAnsi="Times New Roman" w:cs="Times New Roman"/>
                <w:sz w:val="28"/>
                <w:szCs w:val="28"/>
              </w:rPr>
              <w:t>осуществлять финансирование проекта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9115C5" w:rsidRPr="00CE3C8D">
              <w:rPr>
                <w:rFonts w:ascii="Times New Roman" w:hAnsi="Times New Roman" w:cs="Times New Roman"/>
                <w:sz w:val="28"/>
                <w:szCs w:val="28"/>
              </w:rPr>
              <w:t>непрерывное обеспечение проекта денежными средствами, кредитование генподрядчика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767FEA" w:rsidRPr="00CE3C8D">
              <w:rPr>
                <w:rFonts w:ascii="Times New Roman" w:hAnsi="Times New Roman" w:cs="Times New Roman"/>
                <w:sz w:val="28"/>
                <w:szCs w:val="28"/>
              </w:rPr>
              <w:t>взаимодействие с субподрядчиками при отсутствии финансовых средств у генподрядчика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25632C" w:rsidRPr="00CE3C8D">
              <w:rPr>
                <w:rFonts w:ascii="Times New Roman" w:hAnsi="Times New Roman" w:cs="Times New Roman"/>
                <w:sz w:val="28"/>
                <w:szCs w:val="28"/>
              </w:rPr>
              <w:t>своевременно выделять финансовые средства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="0025632C" w:rsidRPr="00CE3C8D">
              <w:rPr>
                <w:rFonts w:ascii="Times New Roman" w:hAnsi="Times New Roman" w:cs="Times New Roman"/>
                <w:sz w:val="28"/>
                <w:szCs w:val="28"/>
              </w:rPr>
              <w:t>– всё из перечисленного</w:t>
            </w:r>
          </w:p>
        </w:tc>
      </w:tr>
      <w:tr w:rsidR="00BE4853" w:rsidRPr="00CE3C8D" w:rsidTr="00DB405B">
        <w:tc>
          <w:tcPr>
            <w:tcW w:w="9571" w:type="dxa"/>
          </w:tcPr>
          <w:p w:rsidR="00BE4853" w:rsidRPr="00CE3C8D" w:rsidRDefault="0024485C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E4853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F0855" w:rsidRPr="00CE3C8D">
              <w:rPr>
                <w:rFonts w:ascii="Times New Roman" w:hAnsi="Times New Roman" w:cs="Times New Roman"/>
                <w:sz w:val="28"/>
                <w:szCs w:val="28"/>
              </w:rPr>
              <w:t>Какие функциональные области управления проектами можно выделить?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7F0855" w:rsidRPr="00CE3C8D">
              <w:rPr>
                <w:rFonts w:ascii="Times New Roman" w:hAnsi="Times New Roman" w:cs="Times New Roman"/>
                <w:sz w:val="28"/>
                <w:szCs w:val="28"/>
              </w:rPr>
              <w:t>управление персоналом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7F0855" w:rsidRPr="00CE3C8D">
              <w:rPr>
                <w:rFonts w:ascii="Times New Roman" w:hAnsi="Times New Roman" w:cs="Times New Roman"/>
                <w:sz w:val="28"/>
                <w:szCs w:val="28"/>
              </w:rPr>
              <w:t>управление контрактом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7F0855" w:rsidRPr="00CE3C8D">
              <w:rPr>
                <w:rFonts w:ascii="Times New Roman" w:hAnsi="Times New Roman" w:cs="Times New Roman"/>
                <w:sz w:val="28"/>
                <w:szCs w:val="28"/>
              </w:rPr>
              <w:t>управление качеством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7F0855" w:rsidRPr="00CE3C8D">
              <w:rPr>
                <w:rFonts w:ascii="Times New Roman" w:hAnsi="Times New Roman" w:cs="Times New Roman"/>
                <w:sz w:val="28"/>
                <w:szCs w:val="28"/>
              </w:rPr>
              <w:t>управление коммуникациями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="007F0855" w:rsidRPr="00CE3C8D">
              <w:rPr>
                <w:rFonts w:ascii="Times New Roman" w:hAnsi="Times New Roman" w:cs="Times New Roman"/>
                <w:sz w:val="28"/>
                <w:szCs w:val="28"/>
              </w:rPr>
              <w:t>– всё из перечисленного</w:t>
            </w:r>
          </w:p>
        </w:tc>
      </w:tr>
      <w:tr w:rsidR="00BE4853" w:rsidRPr="00CE3C8D" w:rsidTr="00DB405B">
        <w:tc>
          <w:tcPr>
            <w:tcW w:w="9571" w:type="dxa"/>
          </w:tcPr>
          <w:p w:rsidR="00BE4853" w:rsidRPr="00CE3C8D" w:rsidRDefault="007F0855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E4853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07E6B" w:rsidRPr="00CE3C8D">
              <w:rPr>
                <w:rFonts w:ascii="Times New Roman" w:hAnsi="Times New Roman" w:cs="Times New Roman"/>
                <w:sz w:val="28"/>
                <w:szCs w:val="28"/>
              </w:rPr>
              <w:t>Какое количество принципов обеспечивает развитие управления проектами?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407E6B" w:rsidRPr="00CE3C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407E6B" w:rsidRPr="00CE3C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407E6B" w:rsidRPr="00CE3C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407E6B" w:rsidRPr="00CE3C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д -</w:t>
            </w:r>
            <w:r w:rsidR="008E273E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E6B" w:rsidRPr="00CE3C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4853" w:rsidRPr="00CE3C8D" w:rsidTr="00DB405B">
        <w:tc>
          <w:tcPr>
            <w:tcW w:w="9571" w:type="dxa"/>
          </w:tcPr>
          <w:p w:rsidR="00BE4853" w:rsidRPr="00CE3C8D" w:rsidRDefault="00AE1A4A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E4853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37F36" w:rsidRPr="00CE3C8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акие стандарты управления проектами представляют собой комплексы знаний для свободного использования?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D013F2" w:rsidRPr="00CE3C8D">
              <w:rPr>
                <w:rFonts w:ascii="Times New Roman" w:hAnsi="Times New Roman" w:cs="Times New Roman"/>
                <w:sz w:val="28"/>
                <w:szCs w:val="28"/>
              </w:rPr>
              <w:t>международные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D013F2" w:rsidRPr="00CE3C8D">
              <w:rPr>
                <w:rFonts w:ascii="Times New Roman" w:hAnsi="Times New Roman" w:cs="Times New Roman"/>
                <w:sz w:val="28"/>
                <w:szCs w:val="28"/>
              </w:rPr>
              <w:t>национальные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D013F2" w:rsidRPr="00CE3C8D">
              <w:rPr>
                <w:rFonts w:ascii="Times New Roman" w:hAnsi="Times New Roman" w:cs="Times New Roman"/>
                <w:sz w:val="28"/>
                <w:szCs w:val="28"/>
              </w:rPr>
              <w:t>общественные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D013F2" w:rsidRPr="00CE3C8D">
              <w:rPr>
                <w:rFonts w:ascii="Times New Roman" w:hAnsi="Times New Roman" w:cs="Times New Roman"/>
                <w:sz w:val="28"/>
                <w:szCs w:val="28"/>
              </w:rPr>
              <w:t>частные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д -</w:t>
            </w:r>
            <w:r w:rsidR="00D013F2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 корпоративные</w:t>
            </w:r>
          </w:p>
        </w:tc>
      </w:tr>
      <w:tr w:rsidR="00BE4853" w:rsidRPr="00CE3C8D" w:rsidTr="00DB405B">
        <w:tc>
          <w:tcPr>
            <w:tcW w:w="9571" w:type="dxa"/>
          </w:tcPr>
          <w:p w:rsidR="00BE4853" w:rsidRPr="00CE3C8D" w:rsidRDefault="00405101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E4853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4394B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Какие договоры получили наибольшее распространение в сфере </w:t>
            </w:r>
            <w:r w:rsidR="00A4394B" w:rsidRPr="00CE3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инновационного предпринимательства?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AB639C" w:rsidRPr="00CE3C8D">
              <w:rPr>
                <w:rFonts w:ascii="Times New Roman" w:hAnsi="Times New Roman" w:cs="Times New Roman"/>
                <w:sz w:val="28"/>
                <w:szCs w:val="28"/>
              </w:rPr>
              <w:t>организационные договоры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AB639C" w:rsidRPr="00CE3C8D">
              <w:rPr>
                <w:rFonts w:ascii="Times New Roman" w:hAnsi="Times New Roman" w:cs="Times New Roman"/>
                <w:sz w:val="28"/>
                <w:szCs w:val="28"/>
              </w:rPr>
              <w:t>реализационные договоры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AB639C" w:rsidRPr="00CE3C8D">
              <w:rPr>
                <w:rFonts w:ascii="Times New Roman" w:hAnsi="Times New Roman" w:cs="Times New Roman"/>
                <w:sz w:val="28"/>
                <w:szCs w:val="28"/>
              </w:rPr>
              <w:t>посреднические договоры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AB639C" w:rsidRPr="00CE3C8D">
              <w:rPr>
                <w:rFonts w:ascii="Times New Roman" w:hAnsi="Times New Roman" w:cs="Times New Roman"/>
                <w:sz w:val="28"/>
                <w:szCs w:val="28"/>
              </w:rPr>
              <w:t>договорные конструкции</w:t>
            </w:r>
          </w:p>
          <w:p w:rsidR="00BE4853" w:rsidRPr="00CE3C8D" w:rsidRDefault="00BE4853" w:rsidP="00BE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="00AB639C" w:rsidRPr="00CE3C8D">
              <w:rPr>
                <w:rFonts w:ascii="Times New Roman" w:hAnsi="Times New Roman" w:cs="Times New Roman"/>
                <w:sz w:val="28"/>
                <w:szCs w:val="28"/>
              </w:rPr>
              <w:t>– договоры, содействующие торговле, и организационные договоры</w:t>
            </w:r>
          </w:p>
        </w:tc>
      </w:tr>
      <w:tr w:rsidR="00253528" w:rsidRPr="00CE3C8D" w:rsidTr="00DB405B">
        <w:tc>
          <w:tcPr>
            <w:tcW w:w="9571" w:type="dxa"/>
          </w:tcPr>
          <w:p w:rsidR="00253528" w:rsidRPr="00CE3C8D" w:rsidRDefault="00F653AB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="00253528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83EA5" w:rsidRPr="00CE3C8D">
              <w:rPr>
                <w:rFonts w:ascii="Times New Roman" w:hAnsi="Times New Roman" w:cs="Times New Roman"/>
                <w:sz w:val="28"/>
                <w:szCs w:val="28"/>
              </w:rPr>
              <w:t>К какому классификационному признаку относится несущественный риск?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BB6DFB" w:rsidRPr="00CE3C8D">
              <w:rPr>
                <w:rFonts w:ascii="Times New Roman" w:hAnsi="Times New Roman" w:cs="Times New Roman"/>
                <w:sz w:val="28"/>
                <w:szCs w:val="28"/>
              </w:rPr>
              <w:t>характер учета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BB6DFB" w:rsidRPr="00CE3C8D">
              <w:rPr>
                <w:rFonts w:ascii="Times New Roman" w:hAnsi="Times New Roman" w:cs="Times New Roman"/>
                <w:sz w:val="28"/>
                <w:szCs w:val="28"/>
              </w:rPr>
              <w:t>источник возникновения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BB6DFB" w:rsidRPr="00CE3C8D">
              <w:rPr>
                <w:rFonts w:ascii="Times New Roman" w:hAnsi="Times New Roman" w:cs="Times New Roman"/>
                <w:sz w:val="28"/>
                <w:szCs w:val="28"/>
              </w:rPr>
              <w:t>влияние на затраты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883EA5" w:rsidRPr="00CE3C8D">
              <w:rPr>
                <w:rFonts w:ascii="Times New Roman" w:hAnsi="Times New Roman" w:cs="Times New Roman"/>
                <w:sz w:val="28"/>
                <w:szCs w:val="28"/>
              </w:rPr>
              <w:t>влияние на стоимость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="00883EA5" w:rsidRPr="00CE3C8D">
              <w:rPr>
                <w:rFonts w:ascii="Times New Roman" w:hAnsi="Times New Roman" w:cs="Times New Roman"/>
                <w:sz w:val="28"/>
                <w:szCs w:val="28"/>
              </w:rPr>
              <w:t>– возможность страхования</w:t>
            </w:r>
          </w:p>
        </w:tc>
      </w:tr>
      <w:tr w:rsidR="00253528" w:rsidRPr="00CE3C8D" w:rsidTr="00DB405B">
        <w:tc>
          <w:tcPr>
            <w:tcW w:w="9571" w:type="dxa"/>
          </w:tcPr>
          <w:p w:rsidR="00253528" w:rsidRPr="00CE3C8D" w:rsidRDefault="007820FA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53528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74C4D" w:rsidRPr="00CE3C8D">
              <w:rPr>
                <w:rFonts w:ascii="Times New Roman" w:hAnsi="Times New Roman" w:cs="Times New Roman"/>
                <w:sz w:val="28"/>
                <w:szCs w:val="28"/>
              </w:rPr>
              <w:t>Какие риски являются вторичными?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660F79" w:rsidRPr="00CE3C8D">
              <w:rPr>
                <w:rFonts w:ascii="Times New Roman" w:hAnsi="Times New Roman" w:cs="Times New Roman"/>
                <w:sz w:val="28"/>
                <w:szCs w:val="28"/>
              </w:rPr>
              <w:t>риски, не существенно влияющие на достижение цели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D72E52" w:rsidRPr="00CE3C8D">
              <w:rPr>
                <w:rFonts w:ascii="Times New Roman" w:hAnsi="Times New Roman" w:cs="Times New Roman"/>
                <w:sz w:val="28"/>
                <w:szCs w:val="28"/>
              </w:rPr>
              <w:t>не прогнозируемые риски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D72E52" w:rsidRPr="00CE3C8D">
              <w:rPr>
                <w:rFonts w:ascii="Times New Roman" w:hAnsi="Times New Roman" w:cs="Times New Roman"/>
                <w:sz w:val="28"/>
                <w:szCs w:val="28"/>
              </w:rPr>
              <w:t>прогнозируемые риски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D72E52" w:rsidRPr="00CE3C8D">
              <w:rPr>
                <w:rFonts w:ascii="Times New Roman" w:hAnsi="Times New Roman" w:cs="Times New Roman"/>
                <w:sz w:val="28"/>
                <w:szCs w:val="28"/>
              </w:rPr>
              <w:t>менее значимые риски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="00E74C4D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60F79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риски, которые </w:t>
            </w:r>
            <w:r w:rsidR="00E74C4D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возникают как прямой результат осуществления </w:t>
            </w:r>
            <w:proofErr w:type="spellStart"/>
            <w:r w:rsidR="00E74C4D" w:rsidRPr="00CE3C8D">
              <w:rPr>
                <w:rFonts w:ascii="Times New Roman" w:hAnsi="Times New Roman" w:cs="Times New Roman"/>
                <w:sz w:val="28"/>
                <w:szCs w:val="28"/>
              </w:rPr>
              <w:t>противорисковых</w:t>
            </w:r>
            <w:proofErr w:type="spellEnd"/>
            <w:r w:rsidR="00E74C4D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</w:tr>
      <w:tr w:rsidR="00253528" w:rsidRPr="00CE3C8D" w:rsidTr="00DB405B">
        <w:tc>
          <w:tcPr>
            <w:tcW w:w="9571" w:type="dxa"/>
          </w:tcPr>
          <w:p w:rsidR="00253528" w:rsidRPr="00CE3C8D" w:rsidRDefault="002D2DBE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53528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30F99" w:rsidRPr="00CE3C8D">
              <w:rPr>
                <w:rFonts w:ascii="Times New Roman" w:hAnsi="Times New Roman" w:cs="Times New Roman"/>
                <w:sz w:val="28"/>
                <w:szCs w:val="28"/>
              </w:rPr>
              <w:t>Какое количество задач решается на этапе планирования проекта?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630F99" w:rsidRPr="00CE3C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630F99" w:rsidRPr="00CE3C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630F99" w:rsidRPr="00CE3C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630F99" w:rsidRPr="00CE3C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д -</w:t>
            </w:r>
            <w:r w:rsidR="00630F99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  <w:tr w:rsidR="00253528" w:rsidRPr="00CE3C8D" w:rsidTr="00DB405B">
        <w:tc>
          <w:tcPr>
            <w:tcW w:w="9571" w:type="dxa"/>
          </w:tcPr>
          <w:p w:rsidR="00253528" w:rsidRPr="00CE3C8D" w:rsidRDefault="005E571C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3528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B58ED" w:rsidRPr="00CE3C8D">
              <w:rPr>
                <w:rFonts w:ascii="Times New Roman" w:hAnsi="Times New Roman" w:cs="Times New Roman"/>
                <w:sz w:val="28"/>
                <w:szCs w:val="28"/>
              </w:rPr>
              <w:t>В ходе какого процесса происходит деление на проблемы внешнего и внутреннего характера?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AE3056" w:rsidRPr="00CE3C8D">
              <w:rPr>
                <w:rFonts w:ascii="Times New Roman" w:hAnsi="Times New Roman" w:cs="Times New Roman"/>
                <w:sz w:val="28"/>
                <w:szCs w:val="28"/>
              </w:rPr>
              <w:t>анализа исходного положения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AE3056" w:rsidRPr="00CE3C8D">
              <w:rPr>
                <w:rFonts w:ascii="Times New Roman" w:hAnsi="Times New Roman" w:cs="Times New Roman"/>
                <w:sz w:val="28"/>
                <w:szCs w:val="28"/>
              </w:rPr>
              <w:t>прогноза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AB58ED" w:rsidRPr="00CE3C8D">
              <w:rPr>
                <w:rFonts w:ascii="Times New Roman" w:hAnsi="Times New Roman" w:cs="Times New Roman"/>
                <w:sz w:val="28"/>
                <w:szCs w:val="28"/>
              </w:rPr>
              <w:t>идентификации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AB58ED" w:rsidRPr="00CE3C8D">
              <w:rPr>
                <w:rFonts w:ascii="Times New Roman" w:hAnsi="Times New Roman" w:cs="Times New Roman"/>
                <w:sz w:val="28"/>
                <w:szCs w:val="28"/>
              </w:rPr>
              <w:t>структурирования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="00AE3056" w:rsidRPr="00CE3C8D">
              <w:rPr>
                <w:rFonts w:ascii="Times New Roman" w:hAnsi="Times New Roman" w:cs="Times New Roman"/>
                <w:sz w:val="28"/>
                <w:szCs w:val="28"/>
              </w:rPr>
              <w:t>– анализа результатов</w:t>
            </w:r>
          </w:p>
        </w:tc>
      </w:tr>
      <w:tr w:rsidR="00253528" w:rsidRPr="00CE3C8D" w:rsidTr="00DB405B">
        <w:tc>
          <w:tcPr>
            <w:tcW w:w="9571" w:type="dxa"/>
          </w:tcPr>
          <w:p w:rsidR="00253528" w:rsidRPr="00CE3C8D" w:rsidRDefault="00AE3056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253528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33F82" w:rsidRPr="00CE3C8D">
              <w:rPr>
                <w:rFonts w:ascii="Times New Roman" w:hAnsi="Times New Roman" w:cs="Times New Roman"/>
                <w:sz w:val="28"/>
                <w:szCs w:val="28"/>
              </w:rPr>
              <w:t>При реализации каких проектов важное место занимают прогнозы?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proofErr w:type="spellStart"/>
            <w:r w:rsidR="00833F82" w:rsidRPr="00CE3C8D">
              <w:rPr>
                <w:rFonts w:ascii="Times New Roman" w:hAnsi="Times New Roman" w:cs="Times New Roman"/>
                <w:sz w:val="28"/>
                <w:szCs w:val="28"/>
              </w:rPr>
              <w:t>мультипро</w:t>
            </w:r>
            <w:r w:rsidR="00993CEC" w:rsidRPr="00CE3C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33F82" w:rsidRPr="00CE3C8D">
              <w:rPr>
                <w:rFonts w:ascii="Times New Roman" w:hAnsi="Times New Roman" w:cs="Times New Roman"/>
                <w:sz w:val="28"/>
                <w:szCs w:val="28"/>
              </w:rPr>
              <w:t>ктов</w:t>
            </w:r>
            <w:proofErr w:type="spellEnd"/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833F82" w:rsidRPr="00CE3C8D">
              <w:rPr>
                <w:rFonts w:ascii="Times New Roman" w:hAnsi="Times New Roman" w:cs="Times New Roman"/>
                <w:sz w:val="28"/>
                <w:szCs w:val="28"/>
              </w:rPr>
              <w:t>краткосрочных</w:t>
            </w:r>
            <w:r w:rsidR="00F815C6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833F82" w:rsidRPr="00CE3C8D">
              <w:rPr>
                <w:rFonts w:ascii="Times New Roman" w:hAnsi="Times New Roman" w:cs="Times New Roman"/>
                <w:sz w:val="28"/>
                <w:szCs w:val="28"/>
              </w:rPr>
              <w:t>долгосрочных</w:t>
            </w:r>
            <w:r w:rsidR="00F815C6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F815C6" w:rsidRPr="00CE3C8D">
              <w:rPr>
                <w:rFonts w:ascii="Times New Roman" w:hAnsi="Times New Roman" w:cs="Times New Roman"/>
                <w:sz w:val="28"/>
                <w:szCs w:val="28"/>
              </w:rPr>
              <w:t>сложных проектов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="00F815C6" w:rsidRPr="00CE3C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0224D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стандартных</w:t>
            </w:r>
            <w:r w:rsidR="00F815C6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</w:t>
            </w:r>
          </w:p>
        </w:tc>
      </w:tr>
      <w:tr w:rsidR="00253528" w:rsidRPr="00CE3C8D" w:rsidTr="00DB405B">
        <w:tc>
          <w:tcPr>
            <w:tcW w:w="9571" w:type="dxa"/>
          </w:tcPr>
          <w:p w:rsidR="00253528" w:rsidRPr="00CE3C8D" w:rsidRDefault="00DB5094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253528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67B6B" w:rsidRPr="00CE3C8D">
              <w:rPr>
                <w:rFonts w:ascii="Times New Roman" w:hAnsi="Times New Roman" w:cs="Times New Roman"/>
                <w:sz w:val="28"/>
                <w:szCs w:val="28"/>
              </w:rPr>
              <w:t>От каких факторов зависит общая стоимость проекта?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167B6B" w:rsidRPr="00CE3C8D">
              <w:rPr>
                <w:rFonts w:ascii="Times New Roman" w:hAnsi="Times New Roman" w:cs="Times New Roman"/>
                <w:sz w:val="28"/>
                <w:szCs w:val="28"/>
              </w:rPr>
              <w:t>от стоимости выполнения каждой его операции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167B6B" w:rsidRPr="00CE3C8D">
              <w:rPr>
                <w:rFonts w:ascii="Times New Roman" w:hAnsi="Times New Roman" w:cs="Times New Roman"/>
                <w:sz w:val="28"/>
                <w:szCs w:val="28"/>
              </w:rPr>
              <w:t>от дополнительных постоянных расходов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167B6B" w:rsidRPr="00CE3C8D">
              <w:rPr>
                <w:rFonts w:ascii="Times New Roman" w:hAnsi="Times New Roman" w:cs="Times New Roman"/>
                <w:sz w:val="28"/>
                <w:szCs w:val="28"/>
              </w:rPr>
              <w:t>от дополнительных переменных расходов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C82352" w:rsidRPr="00CE3C8D">
              <w:rPr>
                <w:rFonts w:ascii="Times New Roman" w:hAnsi="Times New Roman" w:cs="Times New Roman"/>
                <w:sz w:val="28"/>
                <w:szCs w:val="28"/>
              </w:rPr>
              <w:t>всё из перечисленного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="00C82352" w:rsidRPr="00CE3C8D">
              <w:rPr>
                <w:rFonts w:ascii="Times New Roman" w:hAnsi="Times New Roman" w:cs="Times New Roman"/>
                <w:sz w:val="28"/>
                <w:szCs w:val="28"/>
              </w:rPr>
              <w:t>– ничего из перечисленного</w:t>
            </w:r>
          </w:p>
        </w:tc>
      </w:tr>
      <w:tr w:rsidR="00253528" w:rsidRPr="00CE3C8D" w:rsidTr="00DB405B">
        <w:tc>
          <w:tcPr>
            <w:tcW w:w="9571" w:type="dxa"/>
          </w:tcPr>
          <w:p w:rsidR="00253528" w:rsidRPr="00CE3C8D" w:rsidRDefault="00223553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  <w:r w:rsidR="00253528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97C9B" w:rsidRPr="00CE3C8D">
              <w:rPr>
                <w:rFonts w:ascii="Times New Roman" w:hAnsi="Times New Roman" w:cs="Times New Roman"/>
                <w:sz w:val="28"/>
                <w:szCs w:val="28"/>
              </w:rPr>
              <w:t>Что предполагает параметрическая оценка?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D97C9B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декомпозицию операций на элементы и использование </w:t>
            </w:r>
            <w:r w:rsidR="003B6B25" w:rsidRPr="00CE3C8D">
              <w:rPr>
                <w:rFonts w:ascii="Times New Roman" w:hAnsi="Times New Roman" w:cs="Times New Roman"/>
                <w:sz w:val="28"/>
                <w:szCs w:val="28"/>
              </w:rPr>
              <w:t>исторических данных для их оценки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A05FCC" w:rsidRPr="00CE3C8D">
              <w:rPr>
                <w:rFonts w:ascii="Times New Roman" w:hAnsi="Times New Roman" w:cs="Times New Roman"/>
                <w:sz w:val="28"/>
                <w:szCs w:val="28"/>
              </w:rPr>
              <w:t>использование фактической стоимости операций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175C64" w:rsidRPr="00CE3C8D">
              <w:rPr>
                <w:rFonts w:ascii="Times New Roman" w:hAnsi="Times New Roman" w:cs="Times New Roman"/>
                <w:sz w:val="28"/>
                <w:szCs w:val="28"/>
              </w:rPr>
              <w:t>оценку</w:t>
            </w:r>
            <w:r w:rsidR="00A05FCC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по этапам его жизненного цикла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175C64" w:rsidRPr="00CE3C8D">
              <w:rPr>
                <w:rFonts w:ascii="Times New Roman" w:hAnsi="Times New Roman" w:cs="Times New Roman"/>
                <w:sz w:val="28"/>
                <w:szCs w:val="28"/>
              </w:rPr>
              <w:t>суммирование отдельных операций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="00175C64" w:rsidRPr="00CE3C8D">
              <w:rPr>
                <w:rFonts w:ascii="Times New Roman" w:hAnsi="Times New Roman" w:cs="Times New Roman"/>
                <w:sz w:val="28"/>
                <w:szCs w:val="28"/>
              </w:rPr>
              <w:t>– оценку «снизу вверх»</w:t>
            </w:r>
          </w:p>
        </w:tc>
      </w:tr>
      <w:tr w:rsidR="00253528" w:rsidRPr="00CE3C8D" w:rsidTr="00DB405B">
        <w:tc>
          <w:tcPr>
            <w:tcW w:w="9571" w:type="dxa"/>
          </w:tcPr>
          <w:p w:rsidR="00253528" w:rsidRPr="00CE3C8D" w:rsidRDefault="00A51EED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253528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F23EC" w:rsidRPr="00CE3C8D">
              <w:rPr>
                <w:rFonts w:ascii="Times New Roman" w:hAnsi="Times New Roman" w:cs="Times New Roman"/>
                <w:sz w:val="28"/>
                <w:szCs w:val="28"/>
              </w:rPr>
              <w:t>Что отражается в бюджете проекта?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CF23EC" w:rsidRPr="00CE3C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CF23EC" w:rsidRPr="00CE3C8D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CF23EC" w:rsidRPr="00CE3C8D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CF23EC" w:rsidRPr="00CE3C8D">
              <w:rPr>
                <w:rFonts w:ascii="Times New Roman" w:hAnsi="Times New Roman" w:cs="Times New Roman"/>
                <w:sz w:val="28"/>
                <w:szCs w:val="28"/>
              </w:rPr>
              <w:t>стратегия реализации проекта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="00CF23EC" w:rsidRPr="00CE3C8D">
              <w:rPr>
                <w:rFonts w:ascii="Times New Roman" w:hAnsi="Times New Roman" w:cs="Times New Roman"/>
                <w:sz w:val="28"/>
                <w:szCs w:val="28"/>
              </w:rPr>
              <w:t>– всё из перечисленного</w:t>
            </w:r>
          </w:p>
        </w:tc>
      </w:tr>
      <w:tr w:rsidR="00253528" w:rsidRPr="00CE3C8D" w:rsidTr="00DB405B">
        <w:tc>
          <w:tcPr>
            <w:tcW w:w="9571" w:type="dxa"/>
          </w:tcPr>
          <w:p w:rsidR="00253528" w:rsidRPr="00CE3C8D" w:rsidRDefault="00CF23EC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253528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E4523" w:rsidRPr="00CE3C8D">
              <w:rPr>
                <w:rFonts w:ascii="Times New Roman" w:hAnsi="Times New Roman" w:cs="Times New Roman"/>
                <w:sz w:val="28"/>
                <w:szCs w:val="28"/>
              </w:rPr>
              <w:t>Какое количество основных задач может быть решено в процессе финансирования проекта?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7E4523" w:rsidRPr="00CE3C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7E4523" w:rsidRPr="00CE3C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7E4523" w:rsidRPr="00CE3C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r w:rsidR="007E4523" w:rsidRPr="00CE3C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д -</w:t>
            </w:r>
            <w:r w:rsidR="007E4523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253528" w:rsidRPr="00CE3C8D" w:rsidTr="00DB405B">
        <w:tc>
          <w:tcPr>
            <w:tcW w:w="9571" w:type="dxa"/>
          </w:tcPr>
          <w:p w:rsidR="00253528" w:rsidRPr="00CE3C8D" w:rsidRDefault="002542D6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253528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B18A4" w:rsidRPr="00CE3C8D">
              <w:rPr>
                <w:rFonts w:ascii="Times New Roman" w:hAnsi="Times New Roman" w:cs="Times New Roman"/>
                <w:sz w:val="28"/>
                <w:szCs w:val="28"/>
              </w:rPr>
              <w:t>Для финансирования каких проектов могут привлекаться средства общественности?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2B18A4" w:rsidRPr="00CE3C8D">
              <w:rPr>
                <w:rFonts w:ascii="Times New Roman" w:hAnsi="Times New Roman" w:cs="Times New Roman"/>
                <w:sz w:val="28"/>
                <w:szCs w:val="28"/>
              </w:rPr>
              <w:t>социально значимых</w:t>
            </w:r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proofErr w:type="spellStart"/>
            <w:r w:rsidR="002B18A4" w:rsidRPr="00CE3C8D">
              <w:rPr>
                <w:rFonts w:ascii="Times New Roman" w:hAnsi="Times New Roman" w:cs="Times New Roman"/>
                <w:sz w:val="28"/>
                <w:szCs w:val="28"/>
              </w:rPr>
              <w:t>безрисковых</w:t>
            </w:r>
            <w:proofErr w:type="spellEnd"/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proofErr w:type="spellStart"/>
            <w:r w:rsidR="002B18A4" w:rsidRPr="00CE3C8D">
              <w:rPr>
                <w:rFonts w:ascii="Times New Roman" w:hAnsi="Times New Roman" w:cs="Times New Roman"/>
                <w:sz w:val="28"/>
                <w:szCs w:val="28"/>
              </w:rPr>
              <w:t>мультипроектов</w:t>
            </w:r>
            <w:proofErr w:type="spellEnd"/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г – </w:t>
            </w:r>
            <w:proofErr w:type="spellStart"/>
            <w:r w:rsidR="002B18A4" w:rsidRPr="00CE3C8D">
              <w:rPr>
                <w:rFonts w:ascii="Times New Roman" w:hAnsi="Times New Roman" w:cs="Times New Roman"/>
                <w:sz w:val="28"/>
                <w:szCs w:val="28"/>
              </w:rPr>
              <w:t>монопроектов</w:t>
            </w:r>
            <w:proofErr w:type="spellEnd"/>
          </w:p>
          <w:p w:rsidR="00253528" w:rsidRPr="00CE3C8D" w:rsidRDefault="00253528" w:rsidP="002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="00C43F4D" w:rsidRPr="00CE3C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B18A4" w:rsidRPr="00CE3C8D">
              <w:rPr>
                <w:rFonts w:ascii="Times New Roman" w:hAnsi="Times New Roman" w:cs="Times New Roman"/>
                <w:sz w:val="28"/>
                <w:szCs w:val="28"/>
              </w:rPr>
              <w:t xml:space="preserve"> крупных</w:t>
            </w:r>
          </w:p>
        </w:tc>
      </w:tr>
      <w:bookmarkEnd w:id="0"/>
    </w:tbl>
    <w:p w:rsidR="00C21A58" w:rsidRPr="00CE3C8D" w:rsidRDefault="00C21A58">
      <w:pPr>
        <w:rPr>
          <w:rFonts w:ascii="Times New Roman" w:hAnsi="Times New Roman" w:cs="Times New Roman"/>
          <w:sz w:val="28"/>
          <w:szCs w:val="28"/>
        </w:rPr>
      </w:pPr>
    </w:p>
    <w:sectPr w:rsidR="00C21A58" w:rsidRPr="00CE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F34A0"/>
    <w:multiLevelType w:val="hybridMultilevel"/>
    <w:tmpl w:val="1F845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7D"/>
    <w:rsid w:val="00015D15"/>
    <w:rsid w:val="00025497"/>
    <w:rsid w:val="0003419E"/>
    <w:rsid w:val="00050403"/>
    <w:rsid w:val="00050A15"/>
    <w:rsid w:val="000D04F1"/>
    <w:rsid w:val="000E358E"/>
    <w:rsid w:val="001004C5"/>
    <w:rsid w:val="00102D32"/>
    <w:rsid w:val="00137D06"/>
    <w:rsid w:val="00144779"/>
    <w:rsid w:val="001533D4"/>
    <w:rsid w:val="00167B6B"/>
    <w:rsid w:val="001750F5"/>
    <w:rsid w:val="00175C64"/>
    <w:rsid w:val="001A62C3"/>
    <w:rsid w:val="001C1F99"/>
    <w:rsid w:val="001C6DF1"/>
    <w:rsid w:val="001F2D9E"/>
    <w:rsid w:val="001F399F"/>
    <w:rsid w:val="00207745"/>
    <w:rsid w:val="00223553"/>
    <w:rsid w:val="0024485C"/>
    <w:rsid w:val="00246B7D"/>
    <w:rsid w:val="00253528"/>
    <w:rsid w:val="002542D6"/>
    <w:rsid w:val="0025625D"/>
    <w:rsid w:val="0025632C"/>
    <w:rsid w:val="0026143C"/>
    <w:rsid w:val="00263537"/>
    <w:rsid w:val="00271349"/>
    <w:rsid w:val="002A5EDD"/>
    <w:rsid w:val="002B18A4"/>
    <w:rsid w:val="002C5B1D"/>
    <w:rsid w:val="002D2DBE"/>
    <w:rsid w:val="0030675F"/>
    <w:rsid w:val="00312639"/>
    <w:rsid w:val="0033166D"/>
    <w:rsid w:val="0033223F"/>
    <w:rsid w:val="00347AF3"/>
    <w:rsid w:val="00351C75"/>
    <w:rsid w:val="003B2C2F"/>
    <w:rsid w:val="003B6B25"/>
    <w:rsid w:val="0040371E"/>
    <w:rsid w:val="00405101"/>
    <w:rsid w:val="00407E6B"/>
    <w:rsid w:val="00424D44"/>
    <w:rsid w:val="0046016F"/>
    <w:rsid w:val="00485456"/>
    <w:rsid w:val="004A450D"/>
    <w:rsid w:val="00535F54"/>
    <w:rsid w:val="00540F13"/>
    <w:rsid w:val="00542171"/>
    <w:rsid w:val="005600CF"/>
    <w:rsid w:val="005741F5"/>
    <w:rsid w:val="005C4C49"/>
    <w:rsid w:val="005D192F"/>
    <w:rsid w:val="005E571C"/>
    <w:rsid w:val="00617F5D"/>
    <w:rsid w:val="00630F99"/>
    <w:rsid w:val="00642376"/>
    <w:rsid w:val="0065281D"/>
    <w:rsid w:val="00660F79"/>
    <w:rsid w:val="00682D1B"/>
    <w:rsid w:val="00695B83"/>
    <w:rsid w:val="006A16D6"/>
    <w:rsid w:val="006B0786"/>
    <w:rsid w:val="006D309B"/>
    <w:rsid w:val="006F20E5"/>
    <w:rsid w:val="00740342"/>
    <w:rsid w:val="00742321"/>
    <w:rsid w:val="0075176D"/>
    <w:rsid w:val="0076696D"/>
    <w:rsid w:val="00767FEA"/>
    <w:rsid w:val="007820FA"/>
    <w:rsid w:val="00790F66"/>
    <w:rsid w:val="007A2E8E"/>
    <w:rsid w:val="007B604F"/>
    <w:rsid w:val="007D07EB"/>
    <w:rsid w:val="007E4523"/>
    <w:rsid w:val="007F0855"/>
    <w:rsid w:val="0080224D"/>
    <w:rsid w:val="00816AFB"/>
    <w:rsid w:val="00822BEC"/>
    <w:rsid w:val="008327E3"/>
    <w:rsid w:val="00833F82"/>
    <w:rsid w:val="00836A35"/>
    <w:rsid w:val="00845019"/>
    <w:rsid w:val="00855F8A"/>
    <w:rsid w:val="00883EA5"/>
    <w:rsid w:val="008971E1"/>
    <w:rsid w:val="008E273E"/>
    <w:rsid w:val="008F7D56"/>
    <w:rsid w:val="009115C5"/>
    <w:rsid w:val="009603E4"/>
    <w:rsid w:val="009625F0"/>
    <w:rsid w:val="00993CAF"/>
    <w:rsid w:val="00993CEC"/>
    <w:rsid w:val="009958D7"/>
    <w:rsid w:val="009B256B"/>
    <w:rsid w:val="009C735D"/>
    <w:rsid w:val="00A05FCC"/>
    <w:rsid w:val="00A43448"/>
    <w:rsid w:val="00A4394B"/>
    <w:rsid w:val="00A51EED"/>
    <w:rsid w:val="00A55AC6"/>
    <w:rsid w:val="00A61660"/>
    <w:rsid w:val="00A85B77"/>
    <w:rsid w:val="00A87EE2"/>
    <w:rsid w:val="00A97B9B"/>
    <w:rsid w:val="00AB58ED"/>
    <w:rsid w:val="00AB639C"/>
    <w:rsid w:val="00AE1A4A"/>
    <w:rsid w:val="00AE3056"/>
    <w:rsid w:val="00B1060D"/>
    <w:rsid w:val="00B11199"/>
    <w:rsid w:val="00B55FF9"/>
    <w:rsid w:val="00B669E4"/>
    <w:rsid w:val="00BA2818"/>
    <w:rsid w:val="00BA6E92"/>
    <w:rsid w:val="00BB6DFB"/>
    <w:rsid w:val="00BD4425"/>
    <w:rsid w:val="00BE4853"/>
    <w:rsid w:val="00C04477"/>
    <w:rsid w:val="00C21A58"/>
    <w:rsid w:val="00C24A48"/>
    <w:rsid w:val="00C26494"/>
    <w:rsid w:val="00C43F4D"/>
    <w:rsid w:val="00C46DB7"/>
    <w:rsid w:val="00C51DCE"/>
    <w:rsid w:val="00C82352"/>
    <w:rsid w:val="00CB6BF4"/>
    <w:rsid w:val="00CE3C8D"/>
    <w:rsid w:val="00CF23EC"/>
    <w:rsid w:val="00CF386E"/>
    <w:rsid w:val="00D013F2"/>
    <w:rsid w:val="00D03C57"/>
    <w:rsid w:val="00D37F36"/>
    <w:rsid w:val="00D50BB1"/>
    <w:rsid w:val="00D51067"/>
    <w:rsid w:val="00D55D1F"/>
    <w:rsid w:val="00D636A0"/>
    <w:rsid w:val="00D709CF"/>
    <w:rsid w:val="00D72E52"/>
    <w:rsid w:val="00D96AEA"/>
    <w:rsid w:val="00D97C9B"/>
    <w:rsid w:val="00DB405B"/>
    <w:rsid w:val="00DB5094"/>
    <w:rsid w:val="00DE1A4B"/>
    <w:rsid w:val="00DF7F99"/>
    <w:rsid w:val="00E74C4D"/>
    <w:rsid w:val="00E913BF"/>
    <w:rsid w:val="00E96B94"/>
    <w:rsid w:val="00EA2898"/>
    <w:rsid w:val="00EA3FF3"/>
    <w:rsid w:val="00EE7499"/>
    <w:rsid w:val="00F21AFE"/>
    <w:rsid w:val="00F552B4"/>
    <w:rsid w:val="00F653AB"/>
    <w:rsid w:val="00F815C6"/>
    <w:rsid w:val="00F878FA"/>
    <w:rsid w:val="00FA7091"/>
    <w:rsid w:val="00FB132C"/>
    <w:rsid w:val="00FD0B46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0A35-2088-4816-AF63-BBDD310E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rt</cp:lastModifiedBy>
  <cp:revision>4</cp:revision>
  <dcterms:created xsi:type="dcterms:W3CDTF">2020-04-21T16:21:00Z</dcterms:created>
  <dcterms:modified xsi:type="dcterms:W3CDTF">2020-04-21T16:21:00Z</dcterms:modified>
</cp:coreProperties>
</file>