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55" w:rsidRPr="00396C75" w:rsidRDefault="00683155" w:rsidP="00683155">
      <w:pPr>
        <w:jc w:val="center"/>
        <w:rPr>
          <w:b/>
        </w:rPr>
      </w:pPr>
      <w:r>
        <w:rPr>
          <w:b/>
        </w:rPr>
        <w:t xml:space="preserve">Контрольная работа </w:t>
      </w:r>
    </w:p>
    <w:p w:rsidR="00683155" w:rsidRPr="00396C75" w:rsidRDefault="00683155" w:rsidP="00683155">
      <w:pPr>
        <w:shd w:val="clear" w:color="auto" w:fill="FFFFFF"/>
        <w:spacing w:line="307" w:lineRule="exact"/>
        <w:jc w:val="center"/>
        <w:rPr>
          <w:b/>
        </w:rPr>
      </w:pPr>
      <w:r w:rsidRPr="00396C75">
        <w:rPr>
          <w:b/>
        </w:rPr>
        <w:t>«Кислородсодержащие органические соединения»</w:t>
      </w:r>
      <w:r w:rsidRPr="0068315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«</w:t>
      </w:r>
      <w:r w:rsidRPr="00683155">
        <w:rPr>
          <w:b/>
        </w:rPr>
        <w:t xml:space="preserve">Азотсодержащие </w:t>
      </w:r>
      <w:r w:rsidRPr="00683155">
        <w:rPr>
          <w:b/>
          <w:spacing w:val="-1"/>
        </w:rPr>
        <w:t>органические соединения</w:t>
      </w:r>
      <w:r>
        <w:rPr>
          <w:b/>
          <w:spacing w:val="-1"/>
        </w:rPr>
        <w:t>»</w:t>
      </w:r>
    </w:p>
    <w:p w:rsidR="00644CA7" w:rsidRPr="00644CA7" w:rsidRDefault="00644CA7" w:rsidP="00644CA7">
      <w:r w:rsidRPr="00644CA7">
        <w:rPr>
          <w:b/>
        </w:rPr>
        <w:t>Часть А.</w:t>
      </w:r>
      <w:r w:rsidRPr="00644CA7">
        <w:t xml:space="preserve"> Тестовые задания с выбором ответа</w:t>
      </w:r>
    </w:p>
    <w:p w:rsidR="00644CA7" w:rsidRDefault="00644CA7" w:rsidP="00644CA7">
      <w:r w:rsidRPr="00644CA7">
        <w:t>1. (2 балла) Общая формула предельных одноатомных спиртов:</w:t>
      </w:r>
    </w:p>
    <w:p w:rsidR="00644CA7" w:rsidRPr="00644CA7" w:rsidRDefault="00644CA7" w:rsidP="00644CA7"/>
    <w:p w:rsidR="00644CA7" w:rsidRDefault="00644CA7" w:rsidP="00644CA7">
      <w:r w:rsidRPr="00644CA7">
        <w:t xml:space="preserve">            А) </w:t>
      </w:r>
      <w:r w:rsidRPr="00644CA7">
        <w:rPr>
          <w:lang w:val="en-US"/>
        </w:rPr>
        <w:t>ROH</w:t>
      </w:r>
      <w:r w:rsidRPr="00644CA7">
        <w:t xml:space="preserve">;   Б) </w:t>
      </w:r>
      <w:r w:rsidRPr="00644CA7">
        <w:rPr>
          <w:lang w:val="en-US"/>
        </w:rPr>
        <w:t>RCOOR</w:t>
      </w:r>
      <w:r w:rsidRPr="00644CA7">
        <w:t xml:space="preserve">’;   В) </w:t>
      </w:r>
      <w:r w:rsidRPr="00644CA7">
        <w:rPr>
          <w:lang w:val="en-US"/>
        </w:rPr>
        <w:t>RCOOH</w:t>
      </w:r>
      <w:r w:rsidRPr="00644CA7">
        <w:t xml:space="preserve">;   Г) </w:t>
      </w:r>
      <w:proofErr w:type="spellStart"/>
      <w:r w:rsidRPr="00644CA7">
        <w:rPr>
          <w:lang w:val="en-US"/>
        </w:rPr>
        <w:t>Cn</w:t>
      </w:r>
      <w:proofErr w:type="spellEnd"/>
      <w:r w:rsidRPr="00644CA7">
        <w:t>(</w:t>
      </w:r>
      <w:r w:rsidRPr="00644CA7">
        <w:rPr>
          <w:lang w:val="en-US"/>
        </w:rPr>
        <w:t>H</w:t>
      </w:r>
      <w:r w:rsidRPr="00644CA7">
        <w:rPr>
          <w:vertAlign w:val="subscript"/>
        </w:rPr>
        <w:t>2</w:t>
      </w:r>
      <w:r w:rsidRPr="00644CA7">
        <w:rPr>
          <w:lang w:val="en-US"/>
        </w:rPr>
        <w:t>O</w:t>
      </w:r>
      <w:r w:rsidRPr="00644CA7">
        <w:t>)</w:t>
      </w:r>
      <w:r w:rsidRPr="00644CA7">
        <w:rPr>
          <w:lang w:val="en-US"/>
        </w:rPr>
        <w:t>m</w:t>
      </w:r>
      <w:r w:rsidRPr="00644CA7">
        <w:t>.</w:t>
      </w:r>
    </w:p>
    <w:p w:rsidR="00644CA7" w:rsidRPr="00644CA7" w:rsidRDefault="00644CA7" w:rsidP="00644CA7"/>
    <w:p w:rsidR="00644CA7" w:rsidRPr="00644CA7" w:rsidRDefault="00644CA7" w:rsidP="00644CA7">
      <w:pPr>
        <w:shd w:val="clear" w:color="auto" w:fill="FFFFFF"/>
        <w:tabs>
          <w:tab w:val="left" w:pos="0"/>
        </w:tabs>
        <w:spacing w:before="77"/>
      </w:pPr>
      <w:r w:rsidRPr="00644CA7">
        <w:rPr>
          <w:iCs/>
          <w:spacing w:val="9"/>
        </w:rPr>
        <w:t xml:space="preserve">2. (2 балла). </w:t>
      </w:r>
      <w:r w:rsidRPr="00644CA7">
        <w:rPr>
          <w:spacing w:val="9"/>
        </w:rPr>
        <w:t xml:space="preserve">Название вещества    </w:t>
      </w:r>
      <w:r w:rsidRPr="00644CA7">
        <w:rPr>
          <w:spacing w:val="-15"/>
        </w:rPr>
        <w:t>СН</w:t>
      </w:r>
      <w:r w:rsidRPr="00644CA7">
        <w:rPr>
          <w:spacing w:val="-15"/>
          <w:vertAlign w:val="subscript"/>
        </w:rPr>
        <w:t>3</w:t>
      </w:r>
      <w:r w:rsidRPr="00644CA7">
        <w:rPr>
          <w:spacing w:val="-15"/>
        </w:rPr>
        <w:t>—СН</w:t>
      </w:r>
      <w:r w:rsidRPr="00644CA7">
        <w:rPr>
          <w:spacing w:val="-15"/>
          <w:vertAlign w:val="subscript"/>
        </w:rPr>
        <w:t>2</w:t>
      </w:r>
      <w:r w:rsidRPr="00644CA7">
        <w:rPr>
          <w:spacing w:val="-15"/>
        </w:rPr>
        <w:t>—СН—СН</w:t>
      </w:r>
      <w:r w:rsidRPr="00644CA7">
        <w:rPr>
          <w:spacing w:val="-15"/>
          <w:vertAlign w:val="subscript"/>
        </w:rPr>
        <w:t>2</w:t>
      </w:r>
      <w:r w:rsidRPr="00644CA7">
        <w:rPr>
          <w:spacing w:val="-15"/>
        </w:rPr>
        <w:t>—</w:t>
      </w:r>
      <w:r w:rsidRPr="00644CA7">
        <w:rPr>
          <w:spacing w:val="-15"/>
          <w:lang w:val="en-US"/>
        </w:rPr>
        <w:t>NH</w:t>
      </w:r>
      <w:r w:rsidRPr="00644CA7">
        <w:rPr>
          <w:spacing w:val="-15"/>
          <w:vertAlign w:val="subscript"/>
        </w:rPr>
        <w:t>2</w:t>
      </w:r>
      <w:r w:rsidRPr="00644CA7">
        <w:rPr>
          <w:spacing w:val="-15"/>
        </w:rPr>
        <w:t>:</w:t>
      </w:r>
    </w:p>
    <w:p w:rsidR="00644CA7" w:rsidRPr="00644CA7" w:rsidRDefault="00644CA7" w:rsidP="00644CA7">
      <w:pPr>
        <w:shd w:val="clear" w:color="auto" w:fill="FFFFFF"/>
        <w:spacing w:before="110"/>
        <w:ind w:right="24"/>
      </w:pPr>
      <w:r w:rsidRPr="00644CA7">
        <w:rPr>
          <w:spacing w:val="-3"/>
        </w:rPr>
        <w:t xml:space="preserve">                                                                                  СН</w:t>
      </w:r>
      <w:r w:rsidRPr="00644CA7">
        <w:rPr>
          <w:spacing w:val="-3"/>
          <w:vertAlign w:val="subscript"/>
        </w:rPr>
        <w:t>3</w:t>
      </w:r>
    </w:p>
    <w:p w:rsidR="00644CA7" w:rsidRPr="00644CA7" w:rsidRDefault="00644CA7" w:rsidP="00644CA7">
      <w:pPr>
        <w:shd w:val="clear" w:color="auto" w:fill="FFFFFF"/>
        <w:tabs>
          <w:tab w:val="left" w:pos="624"/>
        </w:tabs>
      </w:pPr>
      <w:r w:rsidRPr="00644CA7">
        <w:rPr>
          <w:spacing w:val="-1"/>
        </w:rPr>
        <w:t xml:space="preserve">A. </w:t>
      </w:r>
      <w:r w:rsidRPr="00644CA7">
        <w:rPr>
          <w:spacing w:val="5"/>
        </w:rPr>
        <w:t xml:space="preserve">1-Амино-2-метилбутан.               </w:t>
      </w:r>
      <w:r w:rsidRPr="00644CA7">
        <w:rPr>
          <w:spacing w:val="-6"/>
        </w:rPr>
        <w:t xml:space="preserve">B. </w:t>
      </w:r>
      <w:proofErr w:type="spellStart"/>
      <w:r w:rsidRPr="00644CA7">
        <w:rPr>
          <w:spacing w:val="11"/>
        </w:rPr>
        <w:t>Бутиламин</w:t>
      </w:r>
      <w:proofErr w:type="spellEnd"/>
      <w:r w:rsidRPr="00644CA7">
        <w:rPr>
          <w:spacing w:val="11"/>
        </w:rPr>
        <w:t>.</w:t>
      </w:r>
    </w:p>
    <w:p w:rsidR="00644CA7" w:rsidRPr="00644CA7" w:rsidRDefault="00644CA7" w:rsidP="00644CA7">
      <w:pPr>
        <w:shd w:val="clear" w:color="auto" w:fill="FFFFFF"/>
      </w:pPr>
      <w:r w:rsidRPr="00644CA7">
        <w:rPr>
          <w:spacing w:val="7"/>
        </w:rPr>
        <w:t>Б. 2-Метил-1-аминобутан.</w:t>
      </w:r>
      <w:r w:rsidRPr="00644CA7">
        <w:rPr>
          <w:spacing w:val="8"/>
        </w:rPr>
        <w:t xml:space="preserve">              Г. </w:t>
      </w:r>
      <w:proofErr w:type="spellStart"/>
      <w:r w:rsidRPr="00644CA7">
        <w:rPr>
          <w:spacing w:val="8"/>
        </w:rPr>
        <w:t>Изобутиламин</w:t>
      </w:r>
      <w:proofErr w:type="spellEnd"/>
      <w:r w:rsidRPr="00644CA7">
        <w:rPr>
          <w:spacing w:val="8"/>
        </w:rPr>
        <w:t>.</w:t>
      </w:r>
    </w:p>
    <w:p w:rsidR="00F3298C" w:rsidRPr="00644CA7" w:rsidRDefault="00F3298C" w:rsidP="00644CA7"/>
    <w:p w:rsidR="00644CA7" w:rsidRPr="00644CA7" w:rsidRDefault="00644CA7" w:rsidP="00644CA7">
      <w:r w:rsidRPr="00644CA7">
        <w:t xml:space="preserve">3. (2 балла) Формула </w:t>
      </w:r>
      <w:proofErr w:type="spellStart"/>
      <w:r w:rsidRPr="00644CA7">
        <w:t>этаналя</w:t>
      </w:r>
      <w:proofErr w:type="spellEnd"/>
      <w:r w:rsidRPr="00644CA7">
        <w:t>:</w:t>
      </w:r>
    </w:p>
    <w:p w:rsidR="00644CA7" w:rsidRPr="00644CA7" w:rsidRDefault="00683155" w:rsidP="00644CA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10pt;margin-top:9.2pt;width:5.25pt;height:5.25pt;flip:y;z-index:251663360" o:connectortype="straight"/>
        </w:pict>
      </w:r>
      <w:r>
        <w:rPr>
          <w:noProof/>
        </w:rPr>
        <w:pict>
          <v:shape id="_x0000_s1032" type="#_x0000_t32" style="position:absolute;margin-left:204.75pt;margin-top:9.2pt;width:5.25pt;height:5.25pt;flip:y;z-index:251664384" o:connectortype="straight"/>
        </w:pict>
      </w:r>
      <w:r>
        <w:rPr>
          <w:noProof/>
        </w:rPr>
        <w:pict>
          <v:shape id="_x0000_s1030" type="#_x0000_t32" style="position:absolute;margin-left:124.5pt;margin-top:9.2pt;width:5.25pt;height:5.25pt;flip:y;z-index:251662336" o:connectortype="straight"/>
        </w:pict>
      </w:r>
      <w:r>
        <w:rPr>
          <w:noProof/>
        </w:rPr>
        <w:pict>
          <v:shape id="_x0000_s1029" type="#_x0000_t32" style="position:absolute;margin-left:119.25pt;margin-top:9.2pt;width:5.25pt;height:5.25pt;flip:y;z-index:251661312" o:connectortype="straight"/>
        </w:pict>
      </w:r>
      <w:r w:rsidR="00644CA7">
        <w:rPr>
          <w:noProof/>
        </w:rPr>
        <w:pict>
          <v:shape id="_x0000_s1027" type="#_x0000_t32" style="position:absolute;margin-left:37.5pt;margin-top:9.2pt;width:5.25pt;height:5.25pt;flip:y;z-index:251659264" o:connectortype="straight"/>
        </w:pict>
      </w:r>
      <w:r w:rsidR="00644CA7">
        <w:rPr>
          <w:noProof/>
        </w:rPr>
        <w:pict>
          <v:shape id="_x0000_s1026" type="#_x0000_t32" style="position:absolute;margin-left:32.25pt;margin-top:9.2pt;width:5.25pt;height:5.25pt;flip:y;z-index:251658240" o:connectortype="straight"/>
        </w:pict>
      </w:r>
      <w:r w:rsidR="00644CA7" w:rsidRPr="00644CA7">
        <w:t xml:space="preserve">А)         О         Б)             О         В)             О         Г) </w:t>
      </w:r>
    </w:p>
    <w:p w:rsidR="00644CA7" w:rsidRPr="00644CA7" w:rsidRDefault="00683155" w:rsidP="00644CA7">
      <w:r>
        <w:rPr>
          <w:noProof/>
        </w:rPr>
        <w:pict>
          <v:shape id="_x0000_s1034" type="#_x0000_t32" style="position:absolute;margin-left:210pt;margin-top:11.15pt;width:5.25pt;height:5.25pt;z-index:251666432" o:connectortype="straight"/>
        </w:pict>
      </w:r>
      <w:r>
        <w:rPr>
          <w:noProof/>
        </w:rPr>
        <w:pict>
          <v:shape id="_x0000_s1033" type="#_x0000_t32" style="position:absolute;margin-left:124.5pt;margin-top:11.15pt;width:5.25pt;height:5.25pt;z-index:251665408" o:connectortype="straight"/>
        </w:pict>
      </w:r>
      <w:r w:rsidR="00644CA7">
        <w:rPr>
          <w:noProof/>
        </w:rPr>
        <w:pict>
          <v:shape id="_x0000_s1028" type="#_x0000_t32" style="position:absolute;margin-left:37.5pt;margin-top:11.15pt;width:5.25pt;height:5.25pt;z-index:251660288" o:connectortype="straight"/>
        </w:pict>
      </w:r>
      <w:r w:rsidR="00644CA7" w:rsidRPr="00644CA7">
        <w:t xml:space="preserve">    Н–С</w:t>
      </w:r>
      <w:proofErr w:type="gramStart"/>
      <w:r w:rsidR="00644CA7" w:rsidRPr="00644CA7">
        <w:t xml:space="preserve">        ;</w:t>
      </w:r>
      <w:proofErr w:type="gramEnd"/>
      <w:r w:rsidR="00644CA7" w:rsidRPr="00644CA7">
        <w:t xml:space="preserve">        СН</w:t>
      </w:r>
      <w:r w:rsidR="00644CA7" w:rsidRPr="00644CA7">
        <w:rPr>
          <w:vertAlign w:val="subscript"/>
        </w:rPr>
        <w:t>3</w:t>
      </w:r>
      <w:r w:rsidR="00644CA7" w:rsidRPr="00644CA7">
        <w:t>–С       ;         СН</w:t>
      </w:r>
      <w:r w:rsidR="00644CA7" w:rsidRPr="00644CA7">
        <w:rPr>
          <w:vertAlign w:val="subscript"/>
        </w:rPr>
        <w:t>3</w:t>
      </w:r>
      <w:r w:rsidR="00644CA7" w:rsidRPr="00644CA7">
        <w:t>–С     ;           СН</w:t>
      </w:r>
      <w:r w:rsidR="00644CA7" w:rsidRPr="00644CA7">
        <w:rPr>
          <w:vertAlign w:val="subscript"/>
        </w:rPr>
        <w:t>3</w:t>
      </w:r>
      <w:r w:rsidR="00644CA7" w:rsidRPr="00644CA7">
        <w:t>–СН</w:t>
      </w:r>
      <w:r w:rsidR="00644CA7" w:rsidRPr="00644CA7">
        <w:rPr>
          <w:vertAlign w:val="subscript"/>
        </w:rPr>
        <w:t>2</w:t>
      </w:r>
      <w:r w:rsidR="00644CA7" w:rsidRPr="00644CA7">
        <w:t>–ОН</w:t>
      </w:r>
    </w:p>
    <w:p w:rsidR="00644CA7" w:rsidRPr="00644CA7" w:rsidRDefault="00644CA7" w:rsidP="00644CA7">
      <w:r>
        <w:t xml:space="preserve">             </w:t>
      </w:r>
      <w:r w:rsidRPr="00644CA7">
        <w:t xml:space="preserve"> ОН                       </w:t>
      </w:r>
      <w:proofErr w:type="spellStart"/>
      <w:proofErr w:type="gramStart"/>
      <w:r w:rsidRPr="00644CA7">
        <w:t>ОН</w:t>
      </w:r>
      <w:proofErr w:type="spellEnd"/>
      <w:proofErr w:type="gramEnd"/>
      <w:r w:rsidRPr="00644CA7">
        <w:t xml:space="preserve">                       Н</w:t>
      </w:r>
    </w:p>
    <w:p w:rsidR="00644CA7" w:rsidRPr="00644CA7" w:rsidRDefault="00644CA7" w:rsidP="00644CA7">
      <w:pPr>
        <w:shd w:val="clear" w:color="auto" w:fill="FFFFFF"/>
        <w:tabs>
          <w:tab w:val="left" w:pos="346"/>
        </w:tabs>
        <w:spacing w:before="58"/>
      </w:pPr>
      <w:r w:rsidRPr="00644CA7">
        <w:rPr>
          <w:spacing w:val="11"/>
        </w:rPr>
        <w:t xml:space="preserve">4. </w:t>
      </w:r>
      <w:r w:rsidRPr="00644CA7">
        <w:t xml:space="preserve">(2 балла) </w:t>
      </w:r>
      <w:r w:rsidRPr="00644CA7">
        <w:rPr>
          <w:spacing w:val="11"/>
        </w:rPr>
        <w:t xml:space="preserve">Окраска лакмуса в растворе вещества, </w:t>
      </w:r>
      <w:r w:rsidRPr="00644CA7">
        <w:rPr>
          <w:spacing w:val="1"/>
        </w:rPr>
        <w:t xml:space="preserve">формула которого </w:t>
      </w:r>
      <w:r w:rsidRPr="00644CA7">
        <w:rPr>
          <w:spacing w:val="1"/>
          <w:lang w:val="en-US"/>
        </w:rPr>
        <w:t>C</w:t>
      </w:r>
      <w:r w:rsidRPr="00644CA7">
        <w:rPr>
          <w:spacing w:val="1"/>
          <w:vertAlign w:val="subscript"/>
        </w:rPr>
        <w:t>2</w:t>
      </w:r>
      <w:r w:rsidRPr="00644CA7">
        <w:rPr>
          <w:spacing w:val="1"/>
          <w:lang w:val="en-US"/>
        </w:rPr>
        <w:t>H</w:t>
      </w:r>
      <w:r w:rsidRPr="00644CA7">
        <w:rPr>
          <w:spacing w:val="1"/>
          <w:vertAlign w:val="subscript"/>
        </w:rPr>
        <w:t>5</w:t>
      </w:r>
      <w:r w:rsidRPr="00644CA7">
        <w:rPr>
          <w:spacing w:val="1"/>
          <w:lang w:val="en-US"/>
        </w:rPr>
        <w:t>NH</w:t>
      </w:r>
      <w:r w:rsidRPr="00644CA7">
        <w:rPr>
          <w:spacing w:val="1"/>
          <w:vertAlign w:val="subscript"/>
        </w:rPr>
        <w:t>2</w:t>
      </w:r>
      <w:r w:rsidRPr="00644CA7">
        <w:rPr>
          <w:spacing w:val="1"/>
        </w:rPr>
        <w:t>:</w:t>
      </w:r>
    </w:p>
    <w:p w:rsidR="00644CA7" w:rsidRPr="00644CA7" w:rsidRDefault="00644CA7" w:rsidP="00644CA7">
      <w:pPr>
        <w:shd w:val="clear" w:color="auto" w:fill="FFFFFF"/>
        <w:spacing w:before="14"/>
        <w:rPr>
          <w:spacing w:val="9"/>
        </w:rPr>
      </w:pPr>
      <w:r w:rsidRPr="00644CA7">
        <w:rPr>
          <w:spacing w:val="9"/>
        </w:rPr>
        <w:t>А. Красная.   Б. Синяя.   В. Фиолетовая.</w:t>
      </w:r>
      <w:r>
        <w:rPr>
          <w:spacing w:val="9"/>
        </w:rPr>
        <w:br/>
      </w:r>
    </w:p>
    <w:p w:rsidR="00644CA7" w:rsidRPr="00644CA7" w:rsidRDefault="00644CA7" w:rsidP="00644CA7">
      <w:r w:rsidRPr="00644CA7">
        <w:t xml:space="preserve">5. (2 балла) Формула вещества </w:t>
      </w:r>
      <w:r w:rsidRPr="00644CA7">
        <w:rPr>
          <w:b/>
        </w:rPr>
        <w:t>Х</w:t>
      </w:r>
      <w:r w:rsidRPr="00644CA7">
        <w:t xml:space="preserve"> в цепочке превращений</w:t>
      </w:r>
    </w:p>
    <w:p w:rsidR="00644CA7" w:rsidRPr="00644CA7" w:rsidRDefault="00644CA7" w:rsidP="00644CA7">
      <w:r w:rsidRPr="00644CA7">
        <w:t>СН</w:t>
      </w:r>
      <w:r w:rsidRPr="00644CA7">
        <w:rPr>
          <w:vertAlign w:val="subscript"/>
        </w:rPr>
        <w:t>3</w:t>
      </w:r>
      <w:r w:rsidRPr="00644CA7">
        <w:t>СООС</w:t>
      </w:r>
      <w:r w:rsidRPr="00644CA7">
        <w:rPr>
          <w:vertAlign w:val="subscript"/>
        </w:rPr>
        <w:t>2</w:t>
      </w:r>
      <w:r w:rsidRPr="00644CA7">
        <w:t>Н</w:t>
      </w:r>
      <w:r w:rsidRPr="00644CA7">
        <w:rPr>
          <w:vertAlign w:val="subscript"/>
        </w:rPr>
        <w:t>5</w:t>
      </w:r>
      <w:r w:rsidRPr="00644CA7">
        <w:t xml:space="preserve"> → Х → С</w:t>
      </w:r>
      <w:r w:rsidRPr="00644CA7">
        <w:rPr>
          <w:vertAlign w:val="subscript"/>
        </w:rPr>
        <w:t>2</w:t>
      </w:r>
      <w:r w:rsidRPr="00644CA7">
        <w:t>Н</w:t>
      </w:r>
      <w:r w:rsidRPr="00644CA7">
        <w:rPr>
          <w:vertAlign w:val="subscript"/>
        </w:rPr>
        <w:t>4</w:t>
      </w:r>
    </w:p>
    <w:p w:rsidR="00644CA7" w:rsidRPr="00644CA7" w:rsidRDefault="00644CA7" w:rsidP="00644CA7">
      <w:r w:rsidRPr="00644CA7">
        <w:t>А) СО</w:t>
      </w:r>
      <w:proofErr w:type="gramStart"/>
      <w:r w:rsidRPr="00644CA7">
        <w:rPr>
          <w:vertAlign w:val="subscript"/>
        </w:rPr>
        <w:t>2</w:t>
      </w:r>
      <w:proofErr w:type="gramEnd"/>
      <w:r w:rsidRPr="00644CA7">
        <w:t>;      Б) Н</w:t>
      </w:r>
      <w:r w:rsidRPr="00644CA7">
        <w:rPr>
          <w:vertAlign w:val="subscript"/>
        </w:rPr>
        <w:t>2</w:t>
      </w:r>
      <w:r w:rsidRPr="00644CA7">
        <w:t>О;      В) С</w:t>
      </w:r>
      <w:r w:rsidRPr="00644CA7">
        <w:rPr>
          <w:vertAlign w:val="subscript"/>
        </w:rPr>
        <w:t>2</w:t>
      </w:r>
      <w:r w:rsidRPr="00644CA7">
        <w:t>Н</w:t>
      </w:r>
      <w:r w:rsidRPr="00644CA7">
        <w:rPr>
          <w:vertAlign w:val="subscript"/>
        </w:rPr>
        <w:t>5</w:t>
      </w:r>
      <w:r w:rsidRPr="00644CA7">
        <w:t>ОН;      Г) СН</w:t>
      </w:r>
      <w:r w:rsidRPr="00644CA7">
        <w:rPr>
          <w:vertAlign w:val="subscript"/>
        </w:rPr>
        <w:t>3</w:t>
      </w:r>
      <w:r w:rsidRPr="00644CA7">
        <w:t>СООН.</w:t>
      </w:r>
    </w:p>
    <w:p w:rsidR="00644CA7" w:rsidRPr="00644CA7" w:rsidRDefault="00644CA7" w:rsidP="00644CA7"/>
    <w:p w:rsidR="00644CA7" w:rsidRPr="00644CA7" w:rsidRDefault="00644CA7" w:rsidP="00644CA7">
      <w:pPr>
        <w:shd w:val="clear" w:color="auto" w:fill="FFFFFF"/>
        <w:tabs>
          <w:tab w:val="left" w:pos="346"/>
        </w:tabs>
        <w:spacing w:before="62"/>
      </w:pPr>
      <w:r w:rsidRPr="00644CA7">
        <w:rPr>
          <w:iCs/>
          <w:spacing w:val="8"/>
        </w:rPr>
        <w:t xml:space="preserve">6. (2 балла). </w:t>
      </w:r>
      <w:r w:rsidRPr="00644CA7">
        <w:rPr>
          <w:spacing w:val="8"/>
        </w:rPr>
        <w:t>Химическая связь, образующая первичную структуру белка:</w:t>
      </w:r>
    </w:p>
    <w:p w:rsidR="00644CA7" w:rsidRPr="00644CA7" w:rsidRDefault="00644CA7" w:rsidP="00644CA7">
      <w:pPr>
        <w:shd w:val="clear" w:color="auto" w:fill="FFFFFF"/>
        <w:tabs>
          <w:tab w:val="left" w:pos="614"/>
        </w:tabs>
      </w:pPr>
      <w:r w:rsidRPr="00644CA7">
        <w:rPr>
          <w:spacing w:val="-1"/>
        </w:rPr>
        <w:t xml:space="preserve">A. </w:t>
      </w:r>
      <w:r w:rsidRPr="00644CA7">
        <w:rPr>
          <w:spacing w:val="4"/>
        </w:rPr>
        <w:t xml:space="preserve">Водородная.                   </w:t>
      </w:r>
      <w:r w:rsidRPr="00644CA7">
        <w:rPr>
          <w:spacing w:val="-7"/>
        </w:rPr>
        <w:t xml:space="preserve"> B. </w:t>
      </w:r>
      <w:r w:rsidRPr="00644CA7">
        <w:rPr>
          <w:spacing w:val="10"/>
        </w:rPr>
        <w:t>Пептидная.</w:t>
      </w:r>
    </w:p>
    <w:p w:rsidR="00644CA7" w:rsidRPr="00644CA7" w:rsidRDefault="00644CA7" w:rsidP="00644CA7">
      <w:pPr>
        <w:shd w:val="clear" w:color="auto" w:fill="FFFFFF"/>
      </w:pPr>
      <w:r w:rsidRPr="00644CA7">
        <w:rPr>
          <w:spacing w:val="10"/>
        </w:rPr>
        <w:t>Б. Ионная.                        Г. Ковалентная неполярная.</w:t>
      </w:r>
    </w:p>
    <w:p w:rsidR="00644CA7" w:rsidRPr="00644CA7" w:rsidRDefault="00644CA7" w:rsidP="00644CA7"/>
    <w:p w:rsidR="00644CA7" w:rsidRPr="00644CA7" w:rsidRDefault="00644CA7" w:rsidP="00644CA7">
      <w:r w:rsidRPr="00644CA7">
        <w:t>7. (2 балла) Сложный эфир можно получить реакцией:</w:t>
      </w:r>
    </w:p>
    <w:p w:rsidR="00644CA7" w:rsidRPr="00644CA7" w:rsidRDefault="00644CA7" w:rsidP="00644CA7">
      <w:r w:rsidRPr="00644CA7">
        <w:t>А) галогенирования;                  В) гидролиза;</w:t>
      </w:r>
    </w:p>
    <w:p w:rsidR="00644CA7" w:rsidRPr="00644CA7" w:rsidRDefault="00644CA7" w:rsidP="00644CA7">
      <w:r w:rsidRPr="00644CA7">
        <w:t>Б) гидрирования;                        Г) этерификации.</w:t>
      </w:r>
    </w:p>
    <w:p w:rsidR="00644CA7" w:rsidRPr="00644CA7" w:rsidRDefault="00644CA7" w:rsidP="00644CA7"/>
    <w:p w:rsidR="00644CA7" w:rsidRPr="00644CA7" w:rsidRDefault="00644CA7" w:rsidP="00644CA7">
      <w:pPr>
        <w:shd w:val="clear" w:color="auto" w:fill="FFFFFF"/>
        <w:tabs>
          <w:tab w:val="left" w:pos="346"/>
        </w:tabs>
        <w:spacing w:before="82"/>
      </w:pPr>
      <w:r w:rsidRPr="00644CA7">
        <w:rPr>
          <w:iCs/>
          <w:spacing w:val="11"/>
        </w:rPr>
        <w:t xml:space="preserve">8. (2 балла). </w:t>
      </w:r>
      <w:r w:rsidRPr="00644CA7">
        <w:rPr>
          <w:spacing w:val="11"/>
        </w:rPr>
        <w:t>Признак реакции взаимодействия ани</w:t>
      </w:r>
      <w:r w:rsidRPr="00644CA7">
        <w:rPr>
          <w:spacing w:val="11"/>
        </w:rPr>
        <w:softHyphen/>
      </w:r>
      <w:r w:rsidRPr="00644CA7">
        <w:rPr>
          <w:spacing w:val="6"/>
        </w:rPr>
        <w:t>лина с бромной водой:</w:t>
      </w:r>
    </w:p>
    <w:p w:rsidR="00644CA7" w:rsidRPr="00644CA7" w:rsidRDefault="00644CA7" w:rsidP="00644CA7">
      <w:pPr>
        <w:shd w:val="clear" w:color="auto" w:fill="FFFFFF"/>
        <w:tabs>
          <w:tab w:val="left" w:pos="610"/>
        </w:tabs>
      </w:pPr>
      <w:r w:rsidRPr="00644CA7">
        <w:rPr>
          <w:spacing w:val="-1"/>
        </w:rPr>
        <w:t>A.</w:t>
      </w:r>
      <w:r w:rsidRPr="00644CA7">
        <w:t xml:space="preserve"> </w:t>
      </w:r>
      <w:r w:rsidRPr="00644CA7">
        <w:rPr>
          <w:spacing w:val="8"/>
        </w:rPr>
        <w:t>Выделение газа.</w:t>
      </w:r>
    </w:p>
    <w:p w:rsidR="00644CA7" w:rsidRPr="00644CA7" w:rsidRDefault="00644CA7" w:rsidP="00644CA7">
      <w:pPr>
        <w:shd w:val="clear" w:color="auto" w:fill="FFFFFF"/>
      </w:pPr>
      <w:r w:rsidRPr="00644CA7">
        <w:rPr>
          <w:spacing w:val="8"/>
        </w:rPr>
        <w:t>Б. Выделение тепла и света.</w:t>
      </w:r>
    </w:p>
    <w:p w:rsidR="00644CA7" w:rsidRPr="00644CA7" w:rsidRDefault="00644CA7" w:rsidP="00644CA7">
      <w:pPr>
        <w:shd w:val="clear" w:color="auto" w:fill="FFFFFF"/>
        <w:tabs>
          <w:tab w:val="left" w:pos="610"/>
        </w:tabs>
        <w:rPr>
          <w:spacing w:val="7"/>
        </w:rPr>
      </w:pPr>
      <w:r w:rsidRPr="00644CA7">
        <w:rPr>
          <w:spacing w:val="-6"/>
        </w:rPr>
        <w:t>B.</w:t>
      </w:r>
      <w:r w:rsidRPr="00644CA7">
        <w:t xml:space="preserve"> </w:t>
      </w:r>
      <w:r w:rsidRPr="00644CA7">
        <w:rPr>
          <w:spacing w:val="7"/>
        </w:rPr>
        <w:t>Образование осадка.</w:t>
      </w:r>
    </w:p>
    <w:p w:rsidR="00644CA7" w:rsidRPr="00644CA7" w:rsidRDefault="00644CA7" w:rsidP="00644CA7">
      <w:pPr>
        <w:shd w:val="clear" w:color="auto" w:fill="FFFFFF"/>
        <w:tabs>
          <w:tab w:val="left" w:pos="610"/>
        </w:tabs>
        <w:rPr>
          <w:spacing w:val="7"/>
        </w:rPr>
      </w:pPr>
    </w:p>
    <w:p w:rsidR="00644CA7" w:rsidRPr="00644CA7" w:rsidRDefault="00644CA7" w:rsidP="00644CA7">
      <w:pPr>
        <w:shd w:val="clear" w:color="auto" w:fill="FFFFFF"/>
        <w:tabs>
          <w:tab w:val="left" w:pos="610"/>
        </w:tabs>
        <w:rPr>
          <w:spacing w:val="7"/>
        </w:rPr>
      </w:pPr>
      <w:r w:rsidRPr="00644CA7">
        <w:rPr>
          <w:spacing w:val="7"/>
        </w:rPr>
        <w:t xml:space="preserve">9. </w:t>
      </w:r>
      <w:r w:rsidRPr="00644CA7">
        <w:t>(2 балла) Реактив для распознавания многоатомных спиртов:</w:t>
      </w:r>
    </w:p>
    <w:p w:rsidR="00644CA7" w:rsidRPr="00644CA7" w:rsidRDefault="00644CA7" w:rsidP="00644CA7">
      <w:r w:rsidRPr="00644CA7">
        <w:t xml:space="preserve">А) раствор </w:t>
      </w:r>
      <w:proofErr w:type="spellStart"/>
      <w:r w:rsidRPr="00644CA7">
        <w:rPr>
          <w:lang w:val="en-US"/>
        </w:rPr>
        <w:t>KMnO</w:t>
      </w:r>
      <w:proofErr w:type="spellEnd"/>
      <w:r w:rsidRPr="00644CA7">
        <w:rPr>
          <w:vertAlign w:val="subscript"/>
        </w:rPr>
        <w:t>4</w:t>
      </w:r>
      <w:r w:rsidRPr="00644CA7">
        <w:t xml:space="preserve">;                        В) </w:t>
      </w:r>
      <w:r w:rsidRPr="00644CA7">
        <w:rPr>
          <w:lang w:val="en-US"/>
        </w:rPr>
        <w:t>Cu</w:t>
      </w:r>
      <w:r w:rsidRPr="00644CA7">
        <w:t>(</w:t>
      </w:r>
      <w:r w:rsidRPr="00644CA7">
        <w:rPr>
          <w:lang w:val="en-US"/>
        </w:rPr>
        <w:t>OH</w:t>
      </w:r>
      <w:r w:rsidRPr="00644CA7">
        <w:t>)</w:t>
      </w:r>
      <w:r w:rsidRPr="00644CA7">
        <w:rPr>
          <w:vertAlign w:val="subscript"/>
        </w:rPr>
        <w:t>2</w:t>
      </w:r>
      <w:r w:rsidRPr="00644CA7">
        <w:t>;</w:t>
      </w:r>
    </w:p>
    <w:p w:rsidR="00644CA7" w:rsidRPr="00644CA7" w:rsidRDefault="00644CA7" w:rsidP="00644CA7">
      <w:r w:rsidRPr="00644CA7">
        <w:t xml:space="preserve">Б) аммиачный раствор </w:t>
      </w:r>
      <w:r w:rsidRPr="00644CA7">
        <w:rPr>
          <w:lang w:val="en-US"/>
        </w:rPr>
        <w:t>Ag</w:t>
      </w:r>
      <w:r w:rsidRPr="00644CA7">
        <w:rPr>
          <w:vertAlign w:val="subscript"/>
        </w:rPr>
        <w:t>2</w:t>
      </w:r>
      <w:r w:rsidRPr="00644CA7">
        <w:rPr>
          <w:lang w:val="en-US"/>
        </w:rPr>
        <w:t>O</w:t>
      </w:r>
      <w:r w:rsidRPr="00644CA7">
        <w:t xml:space="preserve">;        Г) раствор </w:t>
      </w:r>
      <w:proofErr w:type="spellStart"/>
      <w:r w:rsidRPr="00644CA7">
        <w:rPr>
          <w:lang w:val="en-US"/>
        </w:rPr>
        <w:t>FeCl</w:t>
      </w:r>
      <w:proofErr w:type="spellEnd"/>
      <w:r w:rsidRPr="00644CA7">
        <w:rPr>
          <w:vertAlign w:val="subscript"/>
        </w:rPr>
        <w:t>3</w:t>
      </w:r>
      <w:r w:rsidRPr="00644CA7">
        <w:t>.</w:t>
      </w:r>
    </w:p>
    <w:p w:rsidR="00644CA7" w:rsidRPr="00644CA7" w:rsidRDefault="00644CA7" w:rsidP="00644CA7">
      <w:pPr>
        <w:shd w:val="clear" w:color="auto" w:fill="FFFFFF"/>
        <w:tabs>
          <w:tab w:val="left" w:pos="610"/>
        </w:tabs>
      </w:pPr>
    </w:p>
    <w:p w:rsidR="00644CA7" w:rsidRPr="00644CA7" w:rsidRDefault="00644CA7" w:rsidP="00644CA7">
      <w:pPr>
        <w:shd w:val="clear" w:color="auto" w:fill="FFFFFF"/>
        <w:tabs>
          <w:tab w:val="left" w:pos="346"/>
        </w:tabs>
        <w:spacing w:before="58"/>
      </w:pPr>
      <w:r w:rsidRPr="00644CA7">
        <w:rPr>
          <w:spacing w:val="3"/>
        </w:rPr>
        <w:t>10</w:t>
      </w:r>
      <w:r w:rsidRPr="00644CA7">
        <w:tab/>
      </w:r>
      <w:r w:rsidRPr="00644CA7">
        <w:rPr>
          <w:iCs/>
          <w:spacing w:val="10"/>
        </w:rPr>
        <w:t xml:space="preserve">(2 балла). </w:t>
      </w:r>
      <w:r w:rsidRPr="00644CA7">
        <w:rPr>
          <w:spacing w:val="10"/>
        </w:rPr>
        <w:t>Для аминов характерны свойства:</w:t>
      </w:r>
    </w:p>
    <w:p w:rsidR="00644CA7" w:rsidRPr="00644CA7" w:rsidRDefault="00644CA7" w:rsidP="00644CA7">
      <w:pPr>
        <w:shd w:val="clear" w:color="auto" w:fill="FFFFFF"/>
        <w:tabs>
          <w:tab w:val="left" w:pos="605"/>
        </w:tabs>
        <w:spacing w:before="5"/>
      </w:pPr>
      <w:r w:rsidRPr="00644CA7">
        <w:rPr>
          <w:spacing w:val="-3"/>
        </w:rPr>
        <w:t>A.</w:t>
      </w:r>
      <w:r w:rsidRPr="00644CA7">
        <w:t xml:space="preserve"> </w:t>
      </w:r>
      <w:r w:rsidRPr="00644CA7">
        <w:rPr>
          <w:spacing w:val="8"/>
        </w:rPr>
        <w:t>Кислот.</w:t>
      </w:r>
    </w:p>
    <w:p w:rsidR="00644CA7" w:rsidRPr="00644CA7" w:rsidRDefault="00644CA7" w:rsidP="00644CA7">
      <w:pPr>
        <w:shd w:val="clear" w:color="auto" w:fill="FFFFFF"/>
      </w:pPr>
      <w:proofErr w:type="gramStart"/>
      <w:r w:rsidRPr="00644CA7">
        <w:rPr>
          <w:spacing w:val="3"/>
        </w:rPr>
        <w:t>Б</w:t>
      </w:r>
      <w:proofErr w:type="gramEnd"/>
      <w:r w:rsidRPr="00644CA7">
        <w:rPr>
          <w:spacing w:val="3"/>
        </w:rPr>
        <w:t>„ Оснований.</w:t>
      </w:r>
    </w:p>
    <w:p w:rsidR="00644CA7" w:rsidRPr="00644CA7" w:rsidRDefault="00644CA7" w:rsidP="00644CA7">
      <w:pPr>
        <w:shd w:val="clear" w:color="auto" w:fill="FFFFFF"/>
        <w:tabs>
          <w:tab w:val="left" w:pos="605"/>
        </w:tabs>
        <w:rPr>
          <w:spacing w:val="8"/>
        </w:rPr>
      </w:pPr>
      <w:r w:rsidRPr="00644CA7">
        <w:rPr>
          <w:spacing w:val="-7"/>
        </w:rPr>
        <w:t xml:space="preserve">B. </w:t>
      </w:r>
      <w:proofErr w:type="spellStart"/>
      <w:r w:rsidRPr="00644CA7">
        <w:rPr>
          <w:spacing w:val="8"/>
        </w:rPr>
        <w:t>Амфотерных</w:t>
      </w:r>
      <w:proofErr w:type="spellEnd"/>
      <w:r w:rsidRPr="00644CA7">
        <w:rPr>
          <w:spacing w:val="8"/>
        </w:rPr>
        <w:t xml:space="preserve"> соединений.</w:t>
      </w:r>
    </w:p>
    <w:p w:rsidR="00644CA7" w:rsidRPr="00644CA7" w:rsidRDefault="00644CA7" w:rsidP="00644CA7">
      <w:pPr>
        <w:shd w:val="clear" w:color="auto" w:fill="FFFFFF"/>
        <w:tabs>
          <w:tab w:val="left" w:pos="605"/>
        </w:tabs>
        <w:rPr>
          <w:spacing w:val="8"/>
        </w:rPr>
      </w:pPr>
    </w:p>
    <w:p w:rsidR="00644CA7" w:rsidRPr="00644CA7" w:rsidRDefault="00644CA7" w:rsidP="00644CA7">
      <w:pPr>
        <w:tabs>
          <w:tab w:val="left" w:pos="2520"/>
          <w:tab w:val="left" w:pos="4140"/>
          <w:tab w:val="left" w:pos="4320"/>
          <w:tab w:val="left" w:pos="5940"/>
        </w:tabs>
      </w:pPr>
      <w:r w:rsidRPr="00644CA7">
        <w:rPr>
          <w:b/>
        </w:rPr>
        <w:t>Часть Б.</w:t>
      </w:r>
      <w:r w:rsidRPr="00644CA7">
        <w:t xml:space="preserve"> Задания со свободным ответом</w:t>
      </w:r>
    </w:p>
    <w:p w:rsidR="00644CA7" w:rsidRPr="00644CA7" w:rsidRDefault="00644CA7" w:rsidP="00644CA7">
      <w:pPr>
        <w:numPr>
          <w:ilvl w:val="0"/>
          <w:numId w:val="3"/>
        </w:numPr>
        <w:ind w:left="0" w:firstLine="0"/>
      </w:pPr>
      <w:r w:rsidRPr="00644CA7">
        <w:t>(9 баллов) Напишите уравнения реакций, при помощи которых можно осуществить следующие превращения. Укажите типы химических реакций:</w:t>
      </w:r>
    </w:p>
    <w:p w:rsidR="00644CA7" w:rsidRPr="00683155" w:rsidRDefault="00644CA7" w:rsidP="00644CA7">
      <w:pPr>
        <w:rPr>
          <w:i/>
        </w:rPr>
      </w:pPr>
      <w:r w:rsidRPr="00683155">
        <w:rPr>
          <w:i/>
        </w:rPr>
        <w:t xml:space="preserve">Пропан → </w:t>
      </w:r>
      <w:proofErr w:type="spellStart"/>
      <w:r w:rsidRPr="00683155">
        <w:rPr>
          <w:i/>
        </w:rPr>
        <w:t>хлорпропан</w:t>
      </w:r>
      <w:proofErr w:type="spellEnd"/>
      <w:r w:rsidRPr="00683155">
        <w:rPr>
          <w:i/>
        </w:rPr>
        <w:t xml:space="preserve"> →  </w:t>
      </w:r>
      <w:proofErr w:type="spellStart"/>
      <w:r w:rsidRPr="00683155">
        <w:rPr>
          <w:i/>
        </w:rPr>
        <w:t>пропиловый</w:t>
      </w:r>
      <w:proofErr w:type="spellEnd"/>
      <w:r w:rsidRPr="00683155">
        <w:rPr>
          <w:i/>
        </w:rPr>
        <w:t xml:space="preserve"> спирт  → </w:t>
      </w:r>
      <w:proofErr w:type="spellStart"/>
      <w:r w:rsidRPr="00683155">
        <w:rPr>
          <w:i/>
        </w:rPr>
        <w:t>пропаналь</w:t>
      </w:r>
      <w:proofErr w:type="spellEnd"/>
    </w:p>
    <w:p w:rsidR="00644CA7" w:rsidRPr="00683155" w:rsidRDefault="00644CA7" w:rsidP="00644CA7">
      <w:pPr>
        <w:rPr>
          <w:i/>
        </w:rPr>
      </w:pPr>
      <w:r w:rsidRPr="00683155">
        <w:rPr>
          <w:i/>
        </w:rPr>
        <w:t xml:space="preserve">                                                            </w:t>
      </w:r>
      <w:proofErr w:type="spellStart"/>
      <w:r w:rsidRPr="00683155">
        <w:rPr>
          <w:i/>
        </w:rPr>
        <w:t>↓</w:t>
      </w:r>
      <w:proofErr w:type="spellEnd"/>
      <w:r w:rsidRPr="00683155">
        <w:rPr>
          <w:i/>
        </w:rPr>
        <w:t xml:space="preserve">                                 </w:t>
      </w:r>
      <w:proofErr w:type="spellStart"/>
      <w:r w:rsidRPr="00683155">
        <w:rPr>
          <w:i/>
        </w:rPr>
        <w:t>↓</w:t>
      </w:r>
      <w:proofErr w:type="spellEnd"/>
    </w:p>
    <w:p w:rsidR="00644CA7" w:rsidRPr="00683155" w:rsidRDefault="00644CA7" w:rsidP="00644CA7">
      <w:pPr>
        <w:rPr>
          <w:i/>
        </w:rPr>
      </w:pPr>
      <w:r w:rsidRPr="00683155">
        <w:rPr>
          <w:i/>
        </w:rPr>
        <w:t xml:space="preserve">                                                     </w:t>
      </w:r>
      <w:proofErr w:type="spellStart"/>
      <w:r w:rsidRPr="00683155">
        <w:rPr>
          <w:i/>
        </w:rPr>
        <w:t>Пропен</w:t>
      </w:r>
      <w:proofErr w:type="spellEnd"/>
      <w:r w:rsidRPr="00683155">
        <w:rPr>
          <w:i/>
        </w:rPr>
        <w:t xml:space="preserve">              </w:t>
      </w:r>
      <w:proofErr w:type="spellStart"/>
      <w:r w:rsidRPr="00683155">
        <w:rPr>
          <w:i/>
        </w:rPr>
        <w:t>пропионовая</w:t>
      </w:r>
      <w:proofErr w:type="spellEnd"/>
      <w:r w:rsidRPr="00683155">
        <w:rPr>
          <w:i/>
        </w:rPr>
        <w:t xml:space="preserve"> кислота</w:t>
      </w:r>
    </w:p>
    <w:p w:rsidR="00644CA7" w:rsidRPr="00683155" w:rsidRDefault="00644CA7" w:rsidP="00644CA7">
      <w:pPr>
        <w:tabs>
          <w:tab w:val="left" w:pos="5715"/>
        </w:tabs>
        <w:rPr>
          <w:i/>
        </w:rPr>
      </w:pPr>
      <w:r w:rsidRPr="00683155">
        <w:rPr>
          <w:i/>
        </w:rPr>
        <w:tab/>
      </w:r>
      <w:proofErr w:type="spellStart"/>
      <w:r w:rsidRPr="00683155">
        <w:rPr>
          <w:i/>
        </w:rPr>
        <w:t>↓</w:t>
      </w:r>
      <w:proofErr w:type="spellEnd"/>
    </w:p>
    <w:p w:rsidR="00644CA7" w:rsidRPr="00683155" w:rsidRDefault="00644CA7" w:rsidP="00644CA7">
      <w:pPr>
        <w:rPr>
          <w:i/>
        </w:rPr>
      </w:pPr>
      <w:r w:rsidRPr="00683155">
        <w:rPr>
          <w:i/>
        </w:rPr>
        <w:t xml:space="preserve">                                                                       Метиловый эфир </w:t>
      </w:r>
      <w:proofErr w:type="spellStart"/>
      <w:r w:rsidRPr="00683155">
        <w:rPr>
          <w:i/>
        </w:rPr>
        <w:t>пропионовой</w:t>
      </w:r>
      <w:proofErr w:type="spellEnd"/>
      <w:r w:rsidRPr="00683155">
        <w:rPr>
          <w:i/>
        </w:rPr>
        <w:t xml:space="preserve"> кислоты</w:t>
      </w:r>
    </w:p>
    <w:p w:rsidR="00644CA7" w:rsidRDefault="00644CA7" w:rsidP="00644CA7"/>
    <w:p w:rsidR="00644CA7" w:rsidRPr="00644CA7" w:rsidRDefault="00644CA7" w:rsidP="00644CA7">
      <w:r>
        <w:rPr>
          <w:spacing w:val="4"/>
        </w:rPr>
        <w:t xml:space="preserve">12. </w:t>
      </w:r>
      <w:r w:rsidRPr="00644CA7">
        <w:rPr>
          <w:spacing w:val="4"/>
        </w:rPr>
        <w:t xml:space="preserve">(3 </w:t>
      </w:r>
      <w:r w:rsidRPr="00644CA7">
        <w:rPr>
          <w:iCs/>
          <w:spacing w:val="4"/>
        </w:rPr>
        <w:t xml:space="preserve">балла). </w:t>
      </w:r>
      <w:r w:rsidRPr="00644CA7">
        <w:rPr>
          <w:spacing w:val="4"/>
        </w:rPr>
        <w:t>Как в бытовых условиях можно отли</w:t>
      </w:r>
      <w:r w:rsidRPr="00644CA7">
        <w:rPr>
          <w:spacing w:val="4"/>
        </w:rPr>
        <w:softHyphen/>
      </w:r>
      <w:r w:rsidRPr="00644CA7">
        <w:rPr>
          <w:spacing w:val="2"/>
        </w:rPr>
        <w:t>чить натуральную шерсть от искусственного во</w:t>
      </w:r>
      <w:r w:rsidRPr="00644CA7">
        <w:rPr>
          <w:spacing w:val="1"/>
        </w:rPr>
        <w:t>локна? Приведите известные вам способы распо</w:t>
      </w:r>
      <w:r w:rsidRPr="00644CA7">
        <w:rPr>
          <w:spacing w:val="1"/>
        </w:rPr>
        <w:softHyphen/>
      </w:r>
      <w:r w:rsidRPr="00644CA7">
        <w:rPr>
          <w:spacing w:val="2"/>
        </w:rPr>
        <w:t>знавания.</w:t>
      </w:r>
    </w:p>
    <w:sectPr w:rsidR="00644CA7" w:rsidRPr="00644CA7" w:rsidSect="00644CA7">
      <w:pgSz w:w="11906" w:h="16838"/>
      <w:pgMar w:top="568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2CDE"/>
    <w:multiLevelType w:val="hybridMultilevel"/>
    <w:tmpl w:val="D9C058FE"/>
    <w:lvl w:ilvl="0" w:tplc="027E1F2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8F0A19"/>
    <w:multiLevelType w:val="hybridMultilevel"/>
    <w:tmpl w:val="54CA3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139EB"/>
    <w:multiLevelType w:val="hybridMultilevel"/>
    <w:tmpl w:val="6FACBC9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92678B9"/>
    <w:multiLevelType w:val="singleLevel"/>
    <w:tmpl w:val="E94A3D10"/>
    <w:lvl w:ilvl="0">
      <w:start w:val="11"/>
      <w:numFmt w:val="decimal"/>
      <w:lvlText w:val="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4C3E1F42"/>
    <w:multiLevelType w:val="hybridMultilevel"/>
    <w:tmpl w:val="8AF0B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CA7"/>
    <w:rsid w:val="00644CA7"/>
    <w:rsid w:val="00683155"/>
    <w:rsid w:val="00F3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2019-04-21T09:07:00Z</dcterms:created>
  <dcterms:modified xsi:type="dcterms:W3CDTF">2019-04-21T09:20:00Z</dcterms:modified>
</cp:coreProperties>
</file>