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A6" w:rsidRPr="00F473A6" w:rsidRDefault="00F473A6" w:rsidP="00F473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3A6">
        <w:rPr>
          <w:rFonts w:ascii="Times New Roman" w:hAnsi="Times New Roman" w:cs="Times New Roman"/>
          <w:b/>
          <w:bCs/>
          <w:sz w:val="28"/>
          <w:szCs w:val="28"/>
        </w:rPr>
        <w:t>Суммативное оценивание за раздел «Тепловые явления»</w:t>
      </w:r>
    </w:p>
    <w:p w:rsidR="00F473A6" w:rsidRPr="00F473A6" w:rsidRDefault="00F473A6" w:rsidP="00F473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3A6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F473A6" w:rsidRPr="00F473A6" w:rsidRDefault="00F473A6" w:rsidP="00F473A6">
      <w:pPr>
        <w:spacing w:after="0"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  <w:r w:rsidRPr="00F473A6">
        <w:rPr>
          <w:rFonts w:ascii="Times New Roman" w:hAnsi="Times New Roman" w:cs="Times New Roman"/>
          <w:bCs/>
          <w:sz w:val="28"/>
          <w:szCs w:val="28"/>
        </w:rPr>
        <w:t>1.</w:t>
      </w:r>
      <w:r w:rsidRPr="00F473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73A6">
        <w:rPr>
          <w:rFonts w:ascii="Times New Roman" w:hAnsi="Times New Roman" w:cs="Times New Roman"/>
          <w:sz w:val="28"/>
          <w:szCs w:val="28"/>
        </w:rPr>
        <w:t>Рассмотрите изображение термометра, показывающего температуру некоторого тела в градусах Цельсия.</w:t>
      </w:r>
    </w:p>
    <w:p w:rsidR="00F473A6" w:rsidRPr="00F473A6" w:rsidRDefault="00F473A6" w:rsidP="00F473A6">
      <w:pPr>
        <w:spacing w:after="0" w:line="240" w:lineRule="auto"/>
        <w:ind w:left="-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473A6">
        <w:rPr>
          <w:rFonts w:ascii="Times New Roman" w:hAnsi="Times New Roman" w:cs="Times New Roman"/>
          <w:sz w:val="28"/>
          <w:szCs w:val="28"/>
        </w:rPr>
        <w:t xml:space="preserve">) Чему равна температура тела? </w:t>
      </w:r>
      <w:r w:rsidRPr="00F473A6">
        <w:rPr>
          <w:rFonts w:ascii="Times New Roman" w:hAnsi="Times New Roman" w:cs="Times New Roman"/>
          <w:b/>
          <w:sz w:val="28"/>
          <w:szCs w:val="28"/>
        </w:rPr>
        <w:t>[1]</w:t>
      </w:r>
    </w:p>
    <w:p w:rsidR="00F473A6" w:rsidRPr="00F473A6" w:rsidRDefault="00F473A6" w:rsidP="00F473A6">
      <w:pPr>
        <w:spacing w:after="0" w:line="240" w:lineRule="auto"/>
        <w:ind w:left="-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473A6">
        <w:rPr>
          <w:rFonts w:ascii="Times New Roman" w:hAnsi="Times New Roman" w:cs="Times New Roman"/>
          <w:sz w:val="28"/>
          <w:szCs w:val="28"/>
        </w:rPr>
        <w:t>) Запишите данное показание термометра в градусах Кельвина, Фаренгейта, Реомюра.</w:t>
      </w:r>
      <w:r w:rsidRPr="00F473A6">
        <w:rPr>
          <w:rFonts w:ascii="Times New Roman" w:hAnsi="Times New Roman" w:cs="Times New Roman"/>
          <w:b/>
          <w:bCs/>
          <w:sz w:val="28"/>
          <w:szCs w:val="28"/>
        </w:rPr>
        <w:t xml:space="preserve"> [3]</w:t>
      </w:r>
    </w:p>
    <w:p w:rsidR="00F473A6" w:rsidRPr="00F473A6" w:rsidRDefault="00F473A6" w:rsidP="00F473A6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135890</wp:posOffset>
            </wp:positionV>
            <wp:extent cx="762000" cy="2419350"/>
            <wp:effectExtent l="19050" t="0" r="0" b="0"/>
            <wp:wrapNone/>
            <wp:docPr id="8" name="Рисунок 3" descr="Измерение темпера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мерение температуры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 r="82802" b="8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3A6" w:rsidRPr="00F473A6" w:rsidRDefault="00F473A6" w:rsidP="00F473A6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F473A6" w:rsidRPr="00F473A6" w:rsidRDefault="00F473A6" w:rsidP="00F473A6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F473A6" w:rsidRPr="00F473A6" w:rsidRDefault="00F473A6" w:rsidP="00F473A6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F473A6" w:rsidRPr="00F473A6" w:rsidRDefault="00F473A6" w:rsidP="00F473A6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F473A6" w:rsidRPr="00F473A6" w:rsidRDefault="00F473A6" w:rsidP="00F473A6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F473A6" w:rsidRPr="00F473A6" w:rsidRDefault="00F473A6" w:rsidP="00F473A6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F473A6" w:rsidRPr="00F473A6" w:rsidRDefault="00F473A6" w:rsidP="00F473A6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F473A6" w:rsidRPr="00F473A6" w:rsidRDefault="00F473A6" w:rsidP="00F473A6">
      <w:pPr>
        <w:spacing w:after="0" w:line="240" w:lineRule="auto"/>
        <w:ind w:left="-53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73A6">
        <w:rPr>
          <w:rFonts w:ascii="Times New Roman" w:hAnsi="Times New Roman" w:cs="Times New Roman"/>
          <w:sz w:val="28"/>
          <w:szCs w:val="28"/>
        </w:rPr>
        <w:t xml:space="preserve">2. Определите температуру </w:t>
      </w:r>
      <w:smartTag w:uri="urn:schemas-microsoft-com:office:smarttags" w:element="metricconverter">
        <w:smartTagPr>
          <w:attr w:name="ProductID" w:val="5 кг"/>
        </w:smartTagPr>
        <w:r w:rsidRPr="00F473A6">
          <w:rPr>
            <w:rFonts w:ascii="Times New Roman" w:hAnsi="Times New Roman" w:cs="Times New Roman"/>
            <w:sz w:val="28"/>
            <w:szCs w:val="28"/>
          </w:rPr>
          <w:t>5 кг</w:t>
        </w:r>
      </w:smartTag>
      <w:r w:rsidRPr="00F473A6">
        <w:rPr>
          <w:rFonts w:ascii="Times New Roman" w:hAnsi="Times New Roman" w:cs="Times New Roman"/>
          <w:sz w:val="28"/>
          <w:szCs w:val="28"/>
        </w:rPr>
        <w:t xml:space="preserve"> серебра, если для его нагревания потребовалось 115 кДж теплоты (удельная теплоемкость серебра 230 </w:t>
      </w:r>
      <w:r w:rsidRPr="00F473A6">
        <w:rPr>
          <w:rFonts w:ascii="Times New Roman" w:hAnsi="Times New Roman" w:cs="Times New Roman"/>
          <w:position w:val="-24"/>
          <w:sz w:val="28"/>
          <w:szCs w:val="28"/>
        </w:rPr>
        <w:object w:dxaOrig="7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0.75pt" o:ole="">
            <v:imagedata r:id="rId6" o:title=""/>
          </v:shape>
          <o:OLEObject Type="Embed" ProgID="Equation.3" ShapeID="_x0000_i1025" DrawAspect="Content" ObjectID="_1664125281" r:id="rId7"/>
        </w:object>
      </w:r>
      <w:r w:rsidRPr="00F473A6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[3]</w:t>
      </w:r>
    </w:p>
    <w:p w:rsidR="00F473A6" w:rsidRDefault="00F473A6" w:rsidP="00F473A6">
      <w:pPr>
        <w:ind w:left="-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73A6" w:rsidRPr="00F473A6" w:rsidRDefault="00F473A6" w:rsidP="00F473A6">
      <w:pPr>
        <w:ind w:lef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3A6">
        <w:rPr>
          <w:rFonts w:ascii="Times New Roman" w:hAnsi="Times New Roman" w:cs="Times New Roman"/>
          <w:sz w:val="28"/>
          <w:szCs w:val="28"/>
        </w:rPr>
        <w:t xml:space="preserve">3. Сколько теплоты выделится при сжигании </w:t>
      </w:r>
      <w:smartTag w:uri="urn:schemas-microsoft-com:office:smarttags" w:element="metricconverter">
        <w:smartTagPr>
          <w:attr w:name="ProductID" w:val="800 грамм"/>
        </w:smartTagPr>
        <w:r w:rsidRPr="00F473A6">
          <w:rPr>
            <w:rFonts w:ascii="Times New Roman" w:hAnsi="Times New Roman" w:cs="Times New Roman"/>
            <w:sz w:val="28"/>
            <w:szCs w:val="28"/>
          </w:rPr>
          <w:t>800 грамм</w:t>
        </w:r>
      </w:smartTag>
      <w:r w:rsidRPr="00F473A6">
        <w:rPr>
          <w:rFonts w:ascii="Times New Roman" w:hAnsi="Times New Roman" w:cs="Times New Roman"/>
          <w:sz w:val="28"/>
          <w:szCs w:val="28"/>
        </w:rPr>
        <w:t xml:space="preserve"> торфа? (удельная теплота сгорания торфа 15 МДж/</w:t>
      </w:r>
      <w:proofErr w:type="gramStart"/>
      <w:r w:rsidRPr="00F473A6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F473A6">
        <w:rPr>
          <w:rFonts w:ascii="Times New Roman" w:hAnsi="Times New Roman" w:cs="Times New Roman"/>
          <w:sz w:val="28"/>
          <w:szCs w:val="28"/>
        </w:rPr>
        <w:t xml:space="preserve">). </w:t>
      </w:r>
      <w:r w:rsidRPr="00F473A6">
        <w:rPr>
          <w:rFonts w:ascii="Times New Roman" w:hAnsi="Times New Roman" w:cs="Times New Roman"/>
          <w:b/>
          <w:sz w:val="28"/>
          <w:szCs w:val="28"/>
        </w:rPr>
        <w:t>[2]</w:t>
      </w:r>
    </w:p>
    <w:p w:rsidR="00F473A6" w:rsidRPr="00F473A6" w:rsidRDefault="00F473A6" w:rsidP="00F473A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73A6">
        <w:rPr>
          <w:rFonts w:ascii="Times New Roman" w:hAnsi="Times New Roman" w:cs="Times New Roman"/>
          <w:sz w:val="28"/>
          <w:szCs w:val="28"/>
        </w:rPr>
        <w:t xml:space="preserve">4. На рисунке показана зависимость количества теплоты, переданного образцу массой 2600 г, от температуры. Чему равна удельная теплоемкость вещества, определить вещество?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[4]</w:t>
      </w:r>
    </w:p>
    <w:p w:rsidR="00DB1843" w:rsidRPr="00F473A6" w:rsidRDefault="00F473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248920</wp:posOffset>
            </wp:positionV>
            <wp:extent cx="2615565" cy="1800225"/>
            <wp:effectExtent l="19050" t="0" r="0" b="0"/>
            <wp:wrapSquare wrapText="bothSides"/>
            <wp:docPr id="10" name="Рисунок 5" descr="https://rosuchebnik.ru/upload/medialibrary/2fe/2fe3889e36cf2b036f44827049dc17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osuchebnik.ru/upload/medialibrary/2fe/2fe3889e36cf2b036f44827049dc17d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4565" t="-3021" r="669" b="19030"/>
                    <a:stretch/>
                  </pic:blipFill>
                  <pic:spPr bwMode="auto">
                    <a:xfrm>
                      <a:off x="0" y="0"/>
                      <a:ext cx="261556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DB1843" w:rsidRPr="00F473A6" w:rsidSect="00F473A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73A6"/>
    <w:rsid w:val="00DB1843"/>
    <w:rsid w:val="00F4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http://www.tepka.ru/fizika_6/48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2020-10-13T14:12:00Z</dcterms:created>
  <dcterms:modified xsi:type="dcterms:W3CDTF">2020-10-13T14:15:00Z</dcterms:modified>
</cp:coreProperties>
</file>