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6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Writing test   6</w:t>
      </w:r>
      <w:r w:rsidDel="00000000" w:rsidR="00000000" w:rsidRPr="00000000">
        <w:rPr>
          <w:b w:val="1"/>
          <w:sz w:val="52"/>
          <w:szCs w:val="5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52"/>
          <w:szCs w:val="52"/>
          <w:rtl w:val="0"/>
        </w:rPr>
        <w:t xml:space="preserve"> form    2d term</w:t>
      </w:r>
    </w:p>
    <w:p w:rsidR="00000000" w:rsidDel="00000000" w:rsidP="00000000" w:rsidRDefault="00000000" w:rsidRPr="00000000" w14:paraId="00000002">
      <w:pPr>
        <w:spacing w:after="0" w:line="240" w:lineRule="auto"/>
        <w:ind w:firstLine="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6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Ex.1 Complete the sentences with the words in the box. There are two extra words.</w:t>
      </w:r>
    </w:p>
    <w:p w:rsidR="00000000" w:rsidDel="00000000" w:rsidP="00000000" w:rsidRDefault="00000000" w:rsidRPr="00000000" w14:paraId="00000004">
      <w:pPr>
        <w:spacing w:after="0" w:line="240" w:lineRule="auto"/>
        <w:ind w:left="284" w:hanging="278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7"/>
        <w:tblGridChange w:id="0">
          <w:tblGrid>
            <w:gridCol w:w="9737"/>
          </w:tblGrid>
        </w:tblGridChange>
      </w:tblGrid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relaxed</w:t>
              <w:tab/>
              <w:t xml:space="preserve">            interesting</w:t>
              <w:tab/>
              <w:t xml:space="preserve"> lazy</w:t>
              <w:tab/>
              <w:t xml:space="preserve">        outgoing           mean</w:t>
              <w:tab/>
              <w:t xml:space="preserve">      sensible   </w:t>
              <w:tab/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stupid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 xml:space="preserve">           unsociable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 ‘I think Tania was </w:t>
      </w:r>
      <w:r w:rsidDel="00000000" w:rsidR="00000000" w:rsidRPr="00000000">
        <w:rPr>
          <w:i w:val="1"/>
          <w:color w:val="231f20"/>
          <w:sz w:val="32"/>
          <w:szCs w:val="32"/>
          <w:u w:val="single"/>
          <w:rtl w:val="0"/>
        </w:rPr>
        <w:t xml:space="preserve">stupid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to accept that job. She works hard and earns very little.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0" w:line="276" w:lineRule="auto"/>
        <w:ind w:right="59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1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Benjamin is very ___________. He stays in bed till twelve o'clock every day!</w:t>
      </w:r>
    </w:p>
    <w:p w:rsidR="00000000" w:rsidDel="00000000" w:rsidP="00000000" w:rsidRDefault="00000000" w:rsidRPr="00000000" w14:paraId="00000009">
      <w:pPr>
        <w:spacing w:after="0" w:line="276" w:lineRule="auto"/>
        <w:ind w:left="284" w:right="-83" w:hanging="284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I’ve changed and I’m quite ___________ now – I like meeting new people and talking to them.</w:t>
      </w:r>
    </w:p>
    <w:p w:rsidR="00000000" w:rsidDel="00000000" w:rsidP="00000000" w:rsidRDefault="00000000" w:rsidRPr="00000000" w14:paraId="0000000A">
      <w:pPr>
        <w:spacing w:after="0" w:line="276" w:lineRule="auto"/>
        <w:ind w:left="284" w:right="59" w:hanging="284"/>
        <w:rPr>
          <w:color w:val="231f2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5990273</wp:posOffset>
                </wp:positionH>
                <wp:positionV relativeFrom="page">
                  <wp:posOffset>1332548</wp:posOffset>
                </wp:positionV>
                <wp:extent cx="91440" cy="54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5043" y="3757458"/>
                          <a:ext cx="819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5990273</wp:posOffset>
                </wp:positionH>
                <wp:positionV relativeFrom="page">
                  <wp:posOffset>1332548</wp:posOffset>
                </wp:positionV>
                <wp:extent cx="91440" cy="546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3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My grandmother is a very ___________ person. She’s had some unusual experiences during her long life.</w:t>
      </w:r>
    </w:p>
    <w:p w:rsidR="00000000" w:rsidDel="00000000" w:rsidP="00000000" w:rsidRDefault="00000000" w:rsidRPr="00000000" w14:paraId="0000000B">
      <w:pPr>
        <w:tabs>
          <w:tab w:val="left" w:leader="none" w:pos="284"/>
          <w:tab w:val="left" w:leader="none" w:pos="4820"/>
        </w:tabs>
        <w:spacing w:after="0" w:line="276" w:lineRule="auto"/>
        <w:ind w:right="59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4</w:t>
      </w:r>
      <w:r w:rsidDel="00000000" w:rsidR="00000000" w:rsidRPr="00000000">
        <w:rPr>
          <w:color w:val="ff0000"/>
          <w:sz w:val="32"/>
          <w:szCs w:val="32"/>
          <w:rtl w:val="0"/>
        </w:rPr>
        <w:tab/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It’s nice to sit in the garden on a sunny day – it  makes me quite __________.</w:t>
      </w:r>
    </w:p>
    <w:p w:rsidR="00000000" w:rsidDel="00000000" w:rsidP="00000000" w:rsidRDefault="00000000" w:rsidRPr="00000000" w14:paraId="0000000C">
      <w:pPr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5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Max doesn’t like being with other people – he’s  very ___________.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Ex.2 Read the sentences and write where these people work.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="360" w:lineRule="auto"/>
        <w:ind w:right="-426"/>
        <w:rPr>
          <w:color w:val="231f2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0</w:t>
        <w:tab/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We sell food, drinks and everything else you need at home. </w:t>
      </w:r>
      <w:r w:rsidDel="00000000" w:rsidR="00000000" w:rsidRPr="00000000">
        <w:rPr>
          <w:i w:val="1"/>
          <w:color w:val="231f20"/>
          <w:sz w:val="32"/>
          <w:szCs w:val="32"/>
          <w:u w:val="single"/>
          <w:rtl w:val="0"/>
        </w:rPr>
        <w:t xml:space="preserve">supermarket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284" w:hanging="284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1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We open our shop early so that people can buy fresh bread and cakes. _______________</w:t>
        <w:tab/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0" w:line="36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People visit me when they need new glasses.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360" w:lineRule="auto"/>
        <w:ind w:firstLine="284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_______________</w:t>
        <w:tab/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0" w:line="36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3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The fruit and vegetables that I sell are fresh </w:t>
        <w:tab/>
        <w:t xml:space="preserve">because they come from local farmers.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="360" w:lineRule="auto"/>
        <w:ind w:firstLine="284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_______________</w:t>
        <w:tab/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after="0" w:line="36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4</w:t>
      </w:r>
      <w:r w:rsidDel="00000000" w:rsidR="00000000" w:rsidRPr="00000000">
        <w:rPr>
          <w:color w:val="231f20"/>
          <w:sz w:val="32"/>
          <w:szCs w:val="32"/>
          <w:rtl w:val="0"/>
        </w:rPr>
        <w:tab/>
        <w:t xml:space="preserve">We have everything you need for school or your </w:t>
        <w:tab/>
        <w:t xml:space="preserve">office, such as pens, pencils and paper.</w:t>
        <w:tab/>
        <w:t xml:space="preserve">_______________</w:t>
        <w:tab/>
      </w:r>
    </w:p>
    <w:p w:rsidR="00000000" w:rsidDel="00000000" w:rsidP="00000000" w:rsidRDefault="00000000" w:rsidRPr="00000000" w14:paraId="00000015">
      <w:pPr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5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We sell a wide range of trainers and boots. All colours and sizes. _______________</w:t>
        <w:tab/>
      </w:r>
    </w:p>
    <w:p w:rsidR="00000000" w:rsidDel="00000000" w:rsidP="00000000" w:rsidRDefault="00000000" w:rsidRPr="00000000" w14:paraId="00000016">
      <w:pPr>
        <w:spacing w:line="240" w:lineRule="auto"/>
        <w:ind w:firstLine="6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Ex.3 Complete the sentences with one word in each gap.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ab/>
        <w:t xml:space="preserve">X: </w:t>
      </w: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How</w:t>
      </w:r>
      <w:r w:rsidDel="00000000" w:rsidR="00000000" w:rsidRPr="00000000">
        <w:rPr>
          <w:sz w:val="32"/>
          <w:szCs w:val="32"/>
          <w:rtl w:val="0"/>
        </w:rPr>
        <w:t xml:space="preserve"> old is John? </w:t>
        <w:tab/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Y: Seventeen.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X: What _______________ Dorothy do?    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Y: She’s a doctor.</w:t>
      </w:r>
    </w:p>
    <w:p w:rsidR="00000000" w:rsidDel="00000000" w:rsidP="00000000" w:rsidRDefault="00000000" w:rsidRPr="00000000" w14:paraId="0000001B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ab/>
        <w:t xml:space="preserve">X: _______________ I late? </w:t>
        <w:tab/>
        <w:t xml:space="preserve">                        </w:t>
        <w:tab/>
      </w:r>
    </w:p>
    <w:p w:rsidR="00000000" w:rsidDel="00000000" w:rsidP="00000000" w:rsidRDefault="00000000" w:rsidRPr="00000000" w14:paraId="0000001C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Y: No, you’re early!</w:t>
      </w:r>
    </w:p>
    <w:p w:rsidR="00000000" w:rsidDel="00000000" w:rsidP="00000000" w:rsidRDefault="00000000" w:rsidRPr="00000000" w14:paraId="0000001D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       X: Who _______________ helping you?    </w:t>
        <w:tab/>
        <w:t xml:space="preserve"> </w:t>
      </w:r>
    </w:p>
    <w:p w:rsidR="00000000" w:rsidDel="00000000" w:rsidP="00000000" w:rsidRDefault="00000000" w:rsidRPr="00000000" w14:paraId="0000001E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Y: Dad.</w:t>
      </w:r>
    </w:p>
    <w:p w:rsidR="00000000" w:rsidDel="00000000" w:rsidP="00000000" w:rsidRDefault="00000000" w:rsidRPr="00000000" w14:paraId="0000001F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ab/>
        <w:t xml:space="preserve">X: _______________ has happened? </w:t>
        <w:tab/>
        <w:t xml:space="preserve">        </w:t>
        <w:tab/>
      </w:r>
    </w:p>
    <w:p w:rsidR="00000000" w:rsidDel="00000000" w:rsidP="00000000" w:rsidRDefault="00000000" w:rsidRPr="00000000" w14:paraId="00000020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Y: There’s been an accident.</w:t>
      </w:r>
    </w:p>
    <w:p w:rsidR="00000000" w:rsidDel="00000000" w:rsidP="00000000" w:rsidRDefault="00000000" w:rsidRPr="00000000" w14:paraId="00000021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ab/>
        <w:t xml:space="preserve">X: When _______________ you meeting </w:t>
        <w:tab/>
        <w:t xml:space="preserve">Jonathan?                                                          </w:t>
        <w:tab/>
        <w:t xml:space="preserve">Y: At seven o’clock.</w:t>
      </w:r>
    </w:p>
    <w:p w:rsidR="00000000" w:rsidDel="00000000" w:rsidP="00000000" w:rsidRDefault="00000000" w:rsidRPr="00000000" w14:paraId="00000022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6</w:t>
      </w:r>
      <w:r w:rsidDel="00000000" w:rsidR="00000000" w:rsidRPr="00000000">
        <w:rPr>
          <w:sz w:val="32"/>
          <w:szCs w:val="32"/>
          <w:rtl w:val="0"/>
        </w:rPr>
        <w:tab/>
        <w:t xml:space="preserve">X: What is Emily listening _____________?     </w:t>
        <w:tab/>
      </w:r>
    </w:p>
    <w:p w:rsidR="00000000" w:rsidDel="00000000" w:rsidP="00000000" w:rsidRDefault="00000000" w:rsidRPr="00000000" w14:paraId="00000023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Y: The radio.</w:t>
      </w:r>
    </w:p>
    <w:p w:rsidR="00000000" w:rsidDel="00000000" w:rsidP="00000000" w:rsidRDefault="00000000" w:rsidRPr="00000000" w14:paraId="00000024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7</w:t>
      </w:r>
      <w:r w:rsidDel="00000000" w:rsidR="00000000" w:rsidRPr="00000000">
        <w:rPr>
          <w:sz w:val="32"/>
          <w:szCs w:val="32"/>
          <w:rtl w:val="0"/>
        </w:rPr>
        <w:tab/>
        <w:t xml:space="preserve">X: _______________ you ever been to London? </w:t>
        <w:tab/>
        <w:tab/>
        <w:tab/>
        <w:tab/>
        <w:tab/>
      </w:r>
    </w:p>
    <w:p w:rsidR="00000000" w:rsidDel="00000000" w:rsidP="00000000" w:rsidRDefault="00000000" w:rsidRPr="00000000" w14:paraId="00000025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Y: Yes. We went there last summer.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Ex.4 Write sentences from the prompts. Use the Past Simple or the Present Perfect.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George / never / be / in a film.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firstLine="284.00000000000006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George has never been in a film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When / you / buy / this CD?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I’d love to buy one for my mum.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John / just / write / a new song.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I’m sure it’ll become a real hit.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you / ever / visit / Dublin?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Many great writers were born there.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/ not go / to a concert / yesterday.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a pity!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My music teacher / already / phone / my parents. 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They won’t be very happy, I’m afraid. </w:t>
      </w:r>
    </w:p>
    <w:p w:rsidR="00000000" w:rsidDel="00000000" w:rsidP="00000000" w:rsidRDefault="00000000" w:rsidRPr="00000000" w14:paraId="00000038">
      <w:pPr>
        <w:keepNext w:val="1"/>
        <w:spacing w:after="60" w:before="12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Ex.5 Read the text and choose the correct answer, A, B, C or D. </w:t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Just recently,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32"/>
                <w:szCs w:val="32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a fantastic trip abroad with my college, and one day we visited a science museum. I was very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about the visit because I love anything to do with space.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we were there, we wanted to learn about the history of space travel, and the conditions that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____ have to live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they are travelling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in space.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our visit, the museum staff were great and told 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interesting things about space travel. I took some great photos of the models of spacecraft they had there. Then when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home, I sent an email with some of the photos to my friend. But I was a bit disappointed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____ them because the colours weren’t so good – not nearly as amazing as the real thing!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284"/>
        </w:tabs>
        <w:spacing w:after="0" w:before="120" w:line="240" w:lineRule="auto"/>
        <w:ind w:left="227" w:hanging="227"/>
        <w:rPr>
          <w:rFonts w:ascii="Calibri" w:cs="Calibri" w:eastAsia="Calibri" w:hAnsi="Calibri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joined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went</w:t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had</w:t>
        <w:tab/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visited   </w:t>
      </w:r>
    </w:p>
    <w:p w:rsidR="00000000" w:rsidDel="00000000" w:rsidP="00000000" w:rsidRDefault="00000000" w:rsidRPr="00000000" w14:paraId="0000003B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  <w:tab/>
        <w:tab/>
        <w:t xml:space="preserve">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keen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interested</w:t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   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excited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inspired</w:t>
      </w:r>
    </w:p>
    <w:p w:rsidR="00000000" w:rsidDel="00000000" w:rsidP="00000000" w:rsidRDefault="00000000" w:rsidRPr="00000000" w14:paraId="0000003C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  <w:tab/>
        <w:tab/>
        <w:t xml:space="preserve">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During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While</w:t>
        <w:tab/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Until</w:t>
        <w:tab/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By</w:t>
      </w:r>
    </w:p>
    <w:p w:rsidR="00000000" w:rsidDel="00000000" w:rsidP="00000000" w:rsidRDefault="00000000" w:rsidRPr="00000000" w14:paraId="0000003D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  <w:tab/>
        <w:tab/>
        <w:t xml:space="preserve">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astronomers</w:t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physicists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 xml:space="preserve">       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researchers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astronauts</w:t>
      </w:r>
    </w:p>
    <w:p w:rsidR="00000000" w:rsidDel="00000000" w:rsidP="00000000" w:rsidRDefault="00000000" w:rsidRPr="00000000" w14:paraId="0000003E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ab/>
        <w:t xml:space="preserve">A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before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after</w:t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when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by</w:t>
      </w:r>
    </w:p>
    <w:p w:rsidR="00000000" w:rsidDel="00000000" w:rsidP="00000000" w:rsidRDefault="00000000" w:rsidRPr="00000000" w14:paraId="0000003F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ab/>
        <w:t xml:space="preserve">A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By</w:t>
        <w:tab/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As soon as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 xml:space="preserve">       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When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During</w:t>
      </w:r>
    </w:p>
    <w:p w:rsidR="00000000" w:rsidDel="00000000" w:rsidP="00000000" w:rsidRDefault="00000000" w:rsidRPr="00000000" w14:paraId="00000040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  <w:tab/>
        <w:tab/>
        <w:t xml:space="preserve">A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 many</w:t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 much</w:t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such a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such an</w:t>
      </w:r>
    </w:p>
    <w:p w:rsidR="00000000" w:rsidDel="00000000" w:rsidP="00000000" w:rsidRDefault="00000000" w:rsidRPr="00000000" w14:paraId="00000041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7 </w:t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ab/>
        <w:t xml:space="preserve">A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got</w:t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reached</w:t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passed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moved</w:t>
      </w:r>
    </w:p>
    <w:p w:rsidR="00000000" w:rsidDel="00000000" w:rsidP="00000000" w:rsidRDefault="00000000" w:rsidRPr="00000000" w14:paraId="00000042">
      <w:pPr>
        <w:tabs>
          <w:tab w:val="left" w:leader="none" w:pos="227"/>
          <w:tab w:val="left" w:leader="none" w:pos="284"/>
        </w:tabs>
        <w:spacing w:after="0" w:line="276" w:lineRule="auto"/>
        <w:ind w:left="227" w:hanging="227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  <w:tab/>
        <w:tab/>
        <w:t xml:space="preserve">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for</w:t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of</w:t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with</w:t>
        <w:tab/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from</w:t>
        <w:tab/>
        <w:tab/>
      </w:r>
    </w:p>
    <w:p w:rsidR="00000000" w:rsidDel="00000000" w:rsidP="00000000" w:rsidRDefault="00000000" w:rsidRPr="00000000" w14:paraId="00000043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b w:val="1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720" w:hanging="360"/>
      </w:pPr>
      <w:rPr>
        <w:b w:val="1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113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113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