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94" w:rsidRDefault="00142B8E">
      <w:r>
        <w:rPr>
          <w:rFonts w:ascii="Arial" w:hAnsi="Arial" w:cs="Arial"/>
          <w:color w:val="333333"/>
          <w:shd w:val="clear" w:color="auto" w:fill="FFFFFF"/>
        </w:rPr>
        <w:t>Если это детское сочинение, то навернок стоит поговорить об кукольном театре или сказочных постановках. Хотя многим детям нравятся и спектакли, поставленные по классическим произведением-это дело вкуса.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конечно же Посещение театра-это праздник, здесь мы черпаем эмоции, которых лишены р повседневной рутинной жизни. Это прекрасное чувство новизны переживаний и незыбываемых впечатлений, которые так ярко ощущаются именно в детстве! Дэти так эмоционально и будто в серьез воспринимают события на сцене, словно сами переживают их!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Вот например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Открылся занавес и мы все очутились словно в сказке. Где декорации похожи на вошебство, сияющее всеми цветами радуги! Постановка была необыкновенно интересна и захватывающая (в зависимости, что смотрели)... а после ее просмотра осталось. чувство легкости и света. Теперь я всегда буду посещать театр-для меня посещение спектакля настоящий праздник!</w:t>
      </w:r>
    </w:p>
    <w:sectPr w:rsidR="005C4494" w:rsidSect="005C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2B8E"/>
    <w:rsid w:val="00142B8E"/>
    <w:rsid w:val="005C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2015-01-07T15:33:00Z</dcterms:created>
  <dcterms:modified xsi:type="dcterms:W3CDTF">2015-01-07T15:34:00Z</dcterms:modified>
</cp:coreProperties>
</file>