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C0" w:rsidRDefault="00C74072">
      <w:r>
        <w:t>Уравнение</w:t>
      </w:r>
    </w:p>
    <w:p w:rsidR="00061745" w:rsidRDefault="00061745">
      <w:r>
        <w:t>Применяем формулы понижения степени:</w:t>
      </w:r>
    </w:p>
    <w:p w:rsidR="00C74072" w:rsidRDefault="00C74072"/>
    <w:p w:rsidR="00C74072" w:rsidRDefault="00C74072">
      <w:r>
        <w:rPr>
          <w:noProof/>
          <w:lang w:eastAsia="ru-RU"/>
        </w:rPr>
        <w:drawing>
          <wp:inline distT="0" distB="0" distL="0" distR="0">
            <wp:extent cx="5705475" cy="1381125"/>
            <wp:effectExtent l="19050" t="0" r="9525" b="0"/>
            <wp:docPr id="1" name="Рисунок 1" descr="http://s002.radikal.ru/i200/1001/e3/162713444b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02.radikal.ru/i200/1001/e3/162713444b4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4072" w:rsidSect="00F0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072"/>
    <w:rsid w:val="00061745"/>
    <w:rsid w:val="00C74072"/>
    <w:rsid w:val="00F0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2014-12-19T03:26:00Z</dcterms:created>
  <dcterms:modified xsi:type="dcterms:W3CDTF">2014-12-19T03:28:00Z</dcterms:modified>
</cp:coreProperties>
</file>