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F3" w:rsidRDefault="00234FF3" w:rsidP="00234FF3">
      <w:pPr>
        <w:jc w:val="center"/>
        <w:rPr>
          <w:b/>
          <w:sz w:val="24"/>
          <w:szCs w:val="24"/>
        </w:rPr>
      </w:pPr>
      <w:r w:rsidRPr="00FC791F">
        <w:rPr>
          <w:b/>
          <w:sz w:val="24"/>
          <w:szCs w:val="24"/>
        </w:rPr>
        <w:t xml:space="preserve">Варианты </w:t>
      </w:r>
      <w:r>
        <w:rPr>
          <w:b/>
          <w:sz w:val="24"/>
          <w:szCs w:val="24"/>
        </w:rPr>
        <w:t xml:space="preserve">вопросов для </w:t>
      </w:r>
      <w:r w:rsidRPr="00FC791F">
        <w:rPr>
          <w:b/>
          <w:sz w:val="24"/>
          <w:szCs w:val="24"/>
        </w:rPr>
        <w:t xml:space="preserve"> дифференциально</w:t>
      </w:r>
      <w:r>
        <w:rPr>
          <w:b/>
          <w:sz w:val="24"/>
          <w:szCs w:val="24"/>
        </w:rPr>
        <w:t>го</w:t>
      </w:r>
      <w:r w:rsidRPr="00FC791F">
        <w:rPr>
          <w:b/>
          <w:sz w:val="24"/>
          <w:szCs w:val="24"/>
        </w:rPr>
        <w:t xml:space="preserve"> зачет</w:t>
      </w:r>
      <w:r>
        <w:rPr>
          <w:b/>
          <w:sz w:val="24"/>
          <w:szCs w:val="24"/>
        </w:rPr>
        <w:t>а</w:t>
      </w:r>
    </w:p>
    <w:p w:rsidR="00234FF3" w:rsidRPr="00FC791F" w:rsidRDefault="00234FF3" w:rsidP="00234FF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34FF3" w:rsidRPr="00FC791F" w:rsidRDefault="00234FF3" w:rsidP="00234FF3">
      <w:pPr>
        <w:rPr>
          <w:sz w:val="24"/>
          <w:szCs w:val="24"/>
        </w:rPr>
      </w:pPr>
      <w:r>
        <w:rPr>
          <w:sz w:val="24"/>
          <w:szCs w:val="24"/>
        </w:rPr>
        <w:t>Вариант 1.</w:t>
      </w:r>
    </w:p>
    <w:p w:rsidR="00234FF3" w:rsidRPr="00FC791F" w:rsidRDefault="00234FF3" w:rsidP="00234FF3">
      <w:pPr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1. Назначение и общее устройство компьютера.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732,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321.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2.</w:t>
      </w:r>
    </w:p>
    <w:p w:rsidR="00234FF3" w:rsidRPr="00FC791F" w:rsidRDefault="00234FF3" w:rsidP="00234FF3">
      <w:pPr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1. Материнская плата. Ее назначение и общее устройство.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732,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342.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  <w:u w:val="single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  <w:u w:val="single"/>
        </w:rPr>
      </w:pPr>
      <w:r w:rsidRPr="00FC791F">
        <w:rPr>
          <w:sz w:val="24"/>
          <w:szCs w:val="24"/>
        </w:rPr>
        <w:t>Вариант 3</w:t>
      </w:r>
    </w:p>
    <w:p w:rsidR="00234FF3" w:rsidRPr="00FC791F" w:rsidRDefault="00234FF3" w:rsidP="00234FF3">
      <w:pPr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1. Память компьютера. Основные запоминающие устройства.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734,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333.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</w:rPr>
        <w:t>Вариант 4.</w:t>
      </w:r>
    </w:p>
    <w:p w:rsidR="00234FF3" w:rsidRPr="00FC791F" w:rsidRDefault="00234FF3" w:rsidP="00234FF3">
      <w:pPr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1. Операционная система. Ее назначение и состав.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536,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316.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jc w:val="right"/>
        <w:rPr>
          <w:sz w:val="24"/>
          <w:szCs w:val="24"/>
          <w:u w:val="single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5.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 Первоначальная загрузка операционной системы.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567,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327.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jc w:val="right"/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6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Операционная система </w:t>
      </w:r>
      <w:r w:rsidRPr="00FC791F">
        <w:rPr>
          <w:sz w:val="24"/>
          <w:szCs w:val="24"/>
          <w:lang w:val="en-US"/>
        </w:rPr>
        <w:t>MS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DOS</w:t>
      </w:r>
      <w:r w:rsidRPr="00FC791F">
        <w:rPr>
          <w:sz w:val="24"/>
          <w:szCs w:val="24"/>
        </w:rPr>
        <w:t xml:space="preserve"> и ее особенности.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676,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44.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7.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Программа – оболочка </w:t>
      </w:r>
      <w:r w:rsidRPr="00FC791F">
        <w:rPr>
          <w:sz w:val="24"/>
          <w:szCs w:val="24"/>
          <w:lang w:val="en-US"/>
        </w:rPr>
        <w:t>Norton</w:t>
      </w:r>
      <w:r w:rsidRPr="00FC791F">
        <w:rPr>
          <w:sz w:val="24"/>
          <w:szCs w:val="24"/>
        </w:rPr>
        <w:t xml:space="preserve"> </w:t>
      </w:r>
      <w:r w:rsidRPr="00FC791F">
        <w:rPr>
          <w:sz w:val="24"/>
          <w:szCs w:val="24"/>
          <w:lang w:val="en-US"/>
        </w:rPr>
        <w:t>Commander</w:t>
      </w:r>
      <w:r w:rsidRPr="00FC791F">
        <w:rPr>
          <w:sz w:val="24"/>
          <w:szCs w:val="24"/>
        </w:rPr>
        <w:t xml:space="preserve"> и ее назначение.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772,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321.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8.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Операционная система </w:t>
      </w:r>
      <w:r w:rsidRPr="00FC791F">
        <w:rPr>
          <w:sz w:val="24"/>
          <w:szCs w:val="24"/>
          <w:lang w:val="en-US"/>
        </w:rPr>
        <w:t>Windows</w:t>
      </w:r>
      <w:r w:rsidRPr="00FC791F">
        <w:rPr>
          <w:sz w:val="24"/>
          <w:szCs w:val="24"/>
        </w:rPr>
        <w:t xml:space="preserve"> и ее особенности.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777,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333.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9.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 Информация. Измерение информации.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614,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331.</w:t>
      </w:r>
      <w:r w:rsidRPr="00FC791F">
        <w:rPr>
          <w:sz w:val="24"/>
          <w:szCs w:val="24"/>
          <w:vertAlign w:val="subscript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10.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 Информация. Носители информации.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557,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330.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lastRenderedPageBreak/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  <w:u w:val="single"/>
        </w:rPr>
      </w:pPr>
      <w:r w:rsidRPr="00FC791F">
        <w:rPr>
          <w:sz w:val="24"/>
          <w:szCs w:val="24"/>
        </w:rPr>
        <w:t>Вариант 11.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Программа – оболочка </w:t>
      </w:r>
      <w:r w:rsidRPr="00FC791F">
        <w:rPr>
          <w:sz w:val="24"/>
          <w:szCs w:val="24"/>
          <w:lang w:val="en-US"/>
        </w:rPr>
        <w:t>Norton</w:t>
      </w:r>
      <w:r w:rsidRPr="00FC791F">
        <w:rPr>
          <w:sz w:val="24"/>
          <w:szCs w:val="24"/>
        </w:rPr>
        <w:t xml:space="preserve"> </w:t>
      </w:r>
      <w:r w:rsidRPr="00FC791F">
        <w:rPr>
          <w:sz w:val="24"/>
          <w:szCs w:val="24"/>
          <w:lang w:val="en-US"/>
        </w:rPr>
        <w:t>Commander</w:t>
      </w:r>
      <w:r w:rsidRPr="00FC791F">
        <w:rPr>
          <w:sz w:val="24"/>
          <w:szCs w:val="24"/>
        </w:rPr>
        <w:t xml:space="preserve"> и ее назначение.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531,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342.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12.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1.Информация. Ее виды.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472,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116.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jc w:val="right"/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13.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1.Алгоритм. Его свойства. Способы записи алгоритмов.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772,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342.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14.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1.Программирование. Алфавит языка программирования </w:t>
      </w:r>
      <w:r w:rsidRPr="00FC791F">
        <w:rPr>
          <w:sz w:val="24"/>
          <w:szCs w:val="24"/>
          <w:lang w:val="en-US"/>
        </w:rPr>
        <w:t>Basic</w:t>
      </w:r>
      <w:r w:rsidRPr="00FC791F">
        <w:rPr>
          <w:sz w:val="24"/>
          <w:szCs w:val="24"/>
        </w:rPr>
        <w:t>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764,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327.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Default="00234FF3" w:rsidP="00234FF3">
      <w:pPr>
        <w:tabs>
          <w:tab w:val="right" w:pos="10348"/>
        </w:tabs>
        <w:ind w:left="900"/>
        <w:rPr>
          <w:sz w:val="24"/>
          <w:szCs w:val="24"/>
        </w:rPr>
      </w:pP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  <w:vertAlign w:val="subscript"/>
        </w:rPr>
      </w:pPr>
      <w:r w:rsidRPr="00FC791F">
        <w:rPr>
          <w:sz w:val="24"/>
          <w:szCs w:val="24"/>
        </w:rPr>
        <w:t>Вариант 15.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1.Программирование. Способы организации циклов в программе.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=522,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=305.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Вариант16.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1.Дать определения основных понятий информатики (информатика, информация, информационная культура, файл, бит, байт).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451,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151.</w:t>
      </w:r>
      <w:r w:rsidRPr="00FC791F">
        <w:rPr>
          <w:sz w:val="24"/>
          <w:szCs w:val="24"/>
          <w:vertAlign w:val="subscript"/>
        </w:rPr>
        <w:t xml:space="preserve">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17.</w:t>
      </w:r>
    </w:p>
    <w:p w:rsidR="00234FF3" w:rsidRPr="00FC791F" w:rsidRDefault="00234FF3" w:rsidP="00234FF3">
      <w:pPr>
        <w:rPr>
          <w:sz w:val="24"/>
          <w:szCs w:val="24"/>
        </w:rPr>
      </w:pP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1.Текстовый редактор </w:t>
      </w:r>
      <w:r w:rsidRPr="00FC791F">
        <w:rPr>
          <w:sz w:val="24"/>
          <w:szCs w:val="24"/>
          <w:lang w:val="en-US"/>
        </w:rPr>
        <w:t>Word</w:t>
      </w:r>
      <w:r w:rsidRPr="00FC791F">
        <w:rPr>
          <w:sz w:val="24"/>
          <w:szCs w:val="24"/>
        </w:rPr>
        <w:t>, его назначение.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404,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276.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jc w:val="right"/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18.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Электронные таблицы </w:t>
      </w:r>
      <w:r w:rsidRPr="00FC791F">
        <w:rPr>
          <w:sz w:val="24"/>
          <w:szCs w:val="24"/>
          <w:lang w:val="en-US"/>
        </w:rPr>
        <w:t>Excel</w:t>
      </w:r>
      <w:r w:rsidRPr="00FC791F">
        <w:rPr>
          <w:sz w:val="24"/>
          <w:szCs w:val="24"/>
        </w:rPr>
        <w:t xml:space="preserve"> и их назначение.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  <w:vertAlign w:val="subscript"/>
        </w:rPr>
      </w:pPr>
      <w:r w:rsidRPr="00FC791F">
        <w:rPr>
          <w:sz w:val="24"/>
          <w:szCs w:val="24"/>
        </w:rPr>
        <w:t xml:space="preserve">               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514,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164.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19.</w:t>
      </w:r>
    </w:p>
    <w:p w:rsidR="00234FF3" w:rsidRPr="00FC791F" w:rsidRDefault="00234FF3" w:rsidP="00234FF3">
      <w:pPr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 xml:space="preserve">1. Операционная система </w:t>
      </w:r>
      <w:r w:rsidRPr="00FC791F">
        <w:rPr>
          <w:sz w:val="24"/>
          <w:szCs w:val="24"/>
          <w:lang w:val="en-US"/>
        </w:rPr>
        <w:t>MS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DOS</w:t>
      </w:r>
      <w:r w:rsidRPr="00FC791F">
        <w:rPr>
          <w:sz w:val="24"/>
          <w:szCs w:val="24"/>
        </w:rPr>
        <w:t xml:space="preserve"> и ее особенности.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770,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341.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20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 Первоначальная загрузка операционной системы.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710,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310.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  <w:u w:val="single"/>
        </w:rPr>
      </w:pPr>
      <w:r w:rsidRPr="00FC791F">
        <w:rPr>
          <w:sz w:val="24"/>
          <w:szCs w:val="24"/>
        </w:rPr>
        <w:lastRenderedPageBreak/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21.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Операционная система </w:t>
      </w:r>
      <w:r w:rsidRPr="00FC791F">
        <w:rPr>
          <w:sz w:val="24"/>
          <w:szCs w:val="24"/>
          <w:lang w:val="en-US"/>
        </w:rPr>
        <w:t>Windows</w:t>
      </w:r>
      <w:r w:rsidRPr="00FC791F">
        <w:rPr>
          <w:sz w:val="24"/>
          <w:szCs w:val="24"/>
        </w:rPr>
        <w:t xml:space="preserve"> и ее особенности.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605,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313.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22.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 Первоначальная загрузка операционной системы.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466,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137.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23.</w:t>
      </w:r>
    </w:p>
    <w:p w:rsidR="00234FF3" w:rsidRPr="00FC791F" w:rsidRDefault="00234FF3" w:rsidP="00234FF3">
      <w:pPr>
        <w:rPr>
          <w:sz w:val="24"/>
          <w:szCs w:val="24"/>
        </w:rPr>
      </w:pPr>
    </w:p>
    <w:p w:rsidR="00234FF3" w:rsidRPr="00FC791F" w:rsidRDefault="00234FF3" w:rsidP="00234FF3">
      <w:pPr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1. Операционная система. Ее назначение и состав.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1010,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460.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Default="00234FF3" w:rsidP="00234FF3">
      <w:pPr>
        <w:rPr>
          <w:sz w:val="24"/>
          <w:szCs w:val="24"/>
        </w:rPr>
      </w:pP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</w:t>
      </w:r>
      <w:r>
        <w:rPr>
          <w:sz w:val="24"/>
          <w:szCs w:val="24"/>
        </w:rPr>
        <w:t xml:space="preserve"> 24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Операционная система </w:t>
      </w:r>
      <w:r w:rsidRPr="00FC791F">
        <w:rPr>
          <w:sz w:val="24"/>
          <w:szCs w:val="24"/>
          <w:lang w:val="en-US"/>
        </w:rPr>
        <w:t>Windows</w:t>
      </w:r>
      <w:r w:rsidRPr="00FC791F">
        <w:rPr>
          <w:sz w:val="24"/>
          <w:szCs w:val="24"/>
        </w:rPr>
        <w:t xml:space="preserve"> и ее особенности.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472,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314.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25.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1.Программирование. Способы организации циклов в программе.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=751,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=326.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26.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 Назначение и общее устройство компьютера.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602,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322.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27.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 xml:space="preserve">1. Программа – оболочка </w:t>
      </w:r>
      <w:r w:rsidRPr="00FC791F">
        <w:rPr>
          <w:sz w:val="24"/>
          <w:szCs w:val="24"/>
          <w:lang w:val="en-US"/>
        </w:rPr>
        <w:t>Norton</w:t>
      </w:r>
      <w:r w:rsidRPr="00FC791F">
        <w:rPr>
          <w:sz w:val="24"/>
          <w:szCs w:val="24"/>
        </w:rPr>
        <w:t xml:space="preserve"> </w:t>
      </w:r>
      <w:r w:rsidRPr="00FC791F">
        <w:rPr>
          <w:sz w:val="24"/>
          <w:szCs w:val="24"/>
          <w:lang w:val="en-US"/>
        </w:rPr>
        <w:t>Commander</w:t>
      </w:r>
      <w:r w:rsidRPr="00FC791F">
        <w:rPr>
          <w:sz w:val="24"/>
          <w:szCs w:val="24"/>
        </w:rPr>
        <w:t xml:space="preserve"> и ее назначение.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644,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104.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28.</w:t>
      </w:r>
    </w:p>
    <w:p w:rsidR="00234FF3" w:rsidRPr="00FC791F" w:rsidRDefault="00234FF3" w:rsidP="00234FF3">
      <w:pPr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1. Память компьютера. Основные запоминающие устройства.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 w:hanging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445,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104.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29.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1.Алгоритм. Его свойства. Способы записи алгоритмов.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732,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321.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  <w:r w:rsidRPr="00FC791F">
        <w:rPr>
          <w:sz w:val="24"/>
          <w:szCs w:val="24"/>
        </w:rPr>
        <w:tab/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Вариант 30.</w:t>
      </w:r>
    </w:p>
    <w:p w:rsidR="00234FF3" w:rsidRPr="00FC791F" w:rsidRDefault="00234FF3" w:rsidP="00234FF3">
      <w:pPr>
        <w:rPr>
          <w:sz w:val="24"/>
          <w:szCs w:val="24"/>
        </w:rPr>
      </w:pPr>
      <w:r w:rsidRPr="00FC791F">
        <w:rPr>
          <w:sz w:val="24"/>
          <w:szCs w:val="24"/>
        </w:rPr>
        <w:t>1.Алгоритм. Его свойства. Способы записи алгоритмов.</w:t>
      </w:r>
    </w:p>
    <w:p w:rsidR="00234FF3" w:rsidRPr="00FC791F" w:rsidRDefault="00234FF3" w:rsidP="00234FF3">
      <w:pPr>
        <w:tabs>
          <w:tab w:val="right" w:pos="10348"/>
        </w:tabs>
        <w:rPr>
          <w:sz w:val="24"/>
          <w:szCs w:val="24"/>
        </w:rPr>
      </w:pPr>
      <w:r w:rsidRPr="00FC791F">
        <w:rPr>
          <w:sz w:val="24"/>
          <w:szCs w:val="24"/>
        </w:rPr>
        <w:t>2. Выполнить действия в заданной системе счисления: (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-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</w:rPr>
        <w:t>)+1011</w:t>
      </w:r>
      <w:r w:rsidRPr="00FC791F">
        <w:rPr>
          <w:sz w:val="24"/>
          <w:szCs w:val="24"/>
          <w:vertAlign w:val="subscript"/>
        </w:rPr>
        <w:t xml:space="preserve">2 </w:t>
      </w:r>
      <w:r w:rsidRPr="00FC791F">
        <w:rPr>
          <w:sz w:val="24"/>
          <w:szCs w:val="24"/>
        </w:rPr>
        <w:t xml:space="preserve">+ </w:t>
      </w: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</w:rPr>
        <w:t>5</w:t>
      </w:r>
      <w:r w:rsidRPr="00FC791F">
        <w:rPr>
          <w:sz w:val="24"/>
          <w:szCs w:val="24"/>
          <w:lang w:val="en-US"/>
        </w:rPr>
        <w:t>F</w:t>
      </w:r>
      <w:r w:rsidRPr="00FC791F">
        <w:rPr>
          <w:sz w:val="24"/>
          <w:szCs w:val="24"/>
          <w:vertAlign w:val="subscript"/>
        </w:rPr>
        <w:t xml:space="preserve">16 </w:t>
      </w:r>
      <w:r w:rsidRPr="00FC791F">
        <w:rPr>
          <w:sz w:val="24"/>
          <w:szCs w:val="24"/>
        </w:rPr>
        <w:t>---</w:t>
      </w:r>
      <w:r w:rsidRPr="00FC791F">
        <w:rPr>
          <w:sz w:val="24"/>
          <w:szCs w:val="24"/>
          <w:lang w:val="en-US"/>
        </w:rPr>
        <w:t>X</w:t>
      </w:r>
      <w:r w:rsidRPr="00FC791F">
        <w:rPr>
          <w:sz w:val="24"/>
          <w:szCs w:val="24"/>
          <w:vertAlign w:val="subscript"/>
        </w:rPr>
        <w:t>16,</w:t>
      </w:r>
      <w:r w:rsidRPr="00FC791F">
        <w:rPr>
          <w:sz w:val="24"/>
          <w:szCs w:val="24"/>
        </w:rPr>
        <w:t xml:space="preserve"> если</w:t>
      </w:r>
    </w:p>
    <w:p w:rsidR="00234FF3" w:rsidRPr="00FC791F" w:rsidRDefault="00234FF3" w:rsidP="00234FF3">
      <w:pPr>
        <w:tabs>
          <w:tab w:val="right" w:pos="10348"/>
        </w:tabs>
        <w:ind w:left="900"/>
        <w:rPr>
          <w:sz w:val="24"/>
          <w:szCs w:val="24"/>
          <w:vertAlign w:val="subscript"/>
        </w:rPr>
      </w:pPr>
      <w:r w:rsidRPr="00FC791F">
        <w:rPr>
          <w:sz w:val="24"/>
          <w:szCs w:val="24"/>
          <w:lang w:val="en-US"/>
        </w:rPr>
        <w:t>A</w:t>
      </w:r>
      <w:r w:rsidRPr="00FC791F">
        <w:rPr>
          <w:sz w:val="24"/>
          <w:szCs w:val="24"/>
          <w:vertAlign w:val="subscript"/>
        </w:rPr>
        <w:t xml:space="preserve"> 8</w:t>
      </w:r>
      <w:r w:rsidRPr="00FC791F">
        <w:rPr>
          <w:sz w:val="24"/>
          <w:szCs w:val="24"/>
        </w:rPr>
        <w:t xml:space="preserve"> = 472, </w:t>
      </w:r>
      <w:r w:rsidRPr="00FC791F">
        <w:rPr>
          <w:sz w:val="24"/>
          <w:szCs w:val="24"/>
          <w:lang w:val="en-US"/>
        </w:rPr>
        <w:t>B</w:t>
      </w:r>
      <w:r w:rsidRPr="00FC791F">
        <w:rPr>
          <w:sz w:val="24"/>
          <w:szCs w:val="24"/>
          <w:vertAlign w:val="subscript"/>
        </w:rPr>
        <w:t>8</w:t>
      </w:r>
      <w:r w:rsidRPr="00FC791F">
        <w:rPr>
          <w:sz w:val="24"/>
          <w:szCs w:val="24"/>
        </w:rPr>
        <w:t xml:space="preserve"> = 314.</w:t>
      </w:r>
      <w:r w:rsidRPr="00FC791F">
        <w:rPr>
          <w:sz w:val="24"/>
          <w:szCs w:val="24"/>
          <w:vertAlign w:val="subscript"/>
        </w:rPr>
        <w:t xml:space="preserve">    </w:t>
      </w:r>
    </w:p>
    <w:p w:rsidR="00234FF3" w:rsidRPr="00FC791F" w:rsidRDefault="00234FF3" w:rsidP="00234F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4FF3" w:rsidRPr="00CE2D8B" w:rsidRDefault="00234FF3" w:rsidP="00234FF3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  <w:r w:rsidRPr="00CE2D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дифференцированного зачета: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b/>
          <w:sz w:val="24"/>
          <w:szCs w:val="24"/>
        </w:rPr>
        <w:t>Оценка «отлично»</w:t>
      </w:r>
      <w:r w:rsidRPr="00CE2D8B">
        <w:rPr>
          <w:sz w:val="24"/>
          <w:szCs w:val="24"/>
        </w:rPr>
        <w:t xml:space="preserve"> выставляется, если студент: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полностью раскрыл содержание материала в объеме, предусмотренном программой и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>учебником</w:t>
      </w:r>
      <w:r>
        <w:rPr>
          <w:sz w:val="24"/>
          <w:szCs w:val="24"/>
        </w:rPr>
        <w:t>, правильно решил практическое задание</w:t>
      </w:r>
      <w:r w:rsidRPr="00CE2D8B">
        <w:rPr>
          <w:sz w:val="24"/>
          <w:szCs w:val="24"/>
        </w:rPr>
        <w:t>;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>- изложил материал грамотным яз</w:t>
      </w:r>
      <w:r>
        <w:rPr>
          <w:sz w:val="24"/>
          <w:szCs w:val="24"/>
        </w:rPr>
        <w:t xml:space="preserve">ыком в определенной логической </w:t>
      </w:r>
      <w:r w:rsidRPr="00CE2D8B">
        <w:rPr>
          <w:sz w:val="24"/>
          <w:szCs w:val="24"/>
        </w:rPr>
        <w:t xml:space="preserve">последовательности, точно используя математическую и специализированную терминологию и символику;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правильно выполнил чертежи и графики, сопутствующие ответу;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показал умение иллюстрировать теоретические положения конкретными примерами,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применять их в новой ситуации при выполнении практического задания;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продемонстрировал усвоение ранее изученных сопутствующих вопросов,  </w:t>
      </w:r>
      <w:proofErr w:type="spellStart"/>
      <w:r w:rsidRPr="00CE2D8B">
        <w:rPr>
          <w:sz w:val="24"/>
          <w:szCs w:val="24"/>
        </w:rPr>
        <w:t>сформированность</w:t>
      </w:r>
      <w:proofErr w:type="spellEnd"/>
      <w:r w:rsidRPr="00CE2D8B">
        <w:rPr>
          <w:sz w:val="24"/>
          <w:szCs w:val="24"/>
        </w:rPr>
        <w:t xml:space="preserve"> и устойчивость используемых при ответе умений и навыков;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отвечал самостоятельно без наводящих вопросов преподавателя.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Возможны одна-две неточности при освещении второстепенных вопросов или в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выкладках, которые студент легко исправил по замечанию преподавателя.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b/>
          <w:sz w:val="24"/>
          <w:szCs w:val="24"/>
        </w:rPr>
        <w:t>Оценка «хорошо»</w:t>
      </w:r>
      <w:r w:rsidRPr="00CE2D8B">
        <w:rPr>
          <w:sz w:val="24"/>
          <w:szCs w:val="24"/>
        </w:rPr>
        <w:t xml:space="preserve"> выставляется, если: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ответ удовлетворяет в основном требованиям на оценку «5», но при этом имеет один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из недостатков: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в изложении допущены небольшие пробелы, не исказившие логического и информационного содержания ответа;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>- допущены один-два недочета при освещени</w:t>
      </w:r>
      <w:r>
        <w:rPr>
          <w:sz w:val="24"/>
          <w:szCs w:val="24"/>
        </w:rPr>
        <w:t xml:space="preserve">и основного содержания ответа, </w:t>
      </w:r>
      <w:r w:rsidRPr="00CE2D8B">
        <w:rPr>
          <w:sz w:val="24"/>
          <w:szCs w:val="24"/>
        </w:rPr>
        <w:t>исправленные по замечанию преподавателя;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допущены ошибка или более двух недочетов при освещении второстепенных вопросов или в выкладках, легко исправленные по замечанию преподавателя.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b/>
          <w:sz w:val="24"/>
          <w:szCs w:val="24"/>
        </w:rPr>
        <w:t>Оценка «удовлетворительно»</w:t>
      </w:r>
      <w:r w:rsidRPr="00CE2D8B">
        <w:rPr>
          <w:sz w:val="24"/>
          <w:szCs w:val="24"/>
        </w:rPr>
        <w:t xml:space="preserve"> выставляется, если: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неполно или непоследовательно раскрыто содержание материала, но показано общее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>понимание вопроса и продемонстрированы умения, достат</w:t>
      </w:r>
      <w:r>
        <w:rPr>
          <w:sz w:val="24"/>
          <w:szCs w:val="24"/>
        </w:rPr>
        <w:t xml:space="preserve">очные для дальнейшего усвоения </w:t>
      </w:r>
      <w:r w:rsidRPr="00CE2D8B">
        <w:rPr>
          <w:sz w:val="24"/>
          <w:szCs w:val="24"/>
        </w:rPr>
        <w:t xml:space="preserve">программного материала, имелись затруднения или допущены ошибки в определении понятий, использовании терминологии, чертежах и выкладках, исправленные после нескольких наводящих вопросов преподавателя;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>- студент не справился с применением теории в новой ситуации при выполнении практического задания, но выполнил задания обязательного у</w:t>
      </w:r>
      <w:r>
        <w:rPr>
          <w:sz w:val="24"/>
          <w:szCs w:val="24"/>
        </w:rPr>
        <w:t>ровня сложности по данной теме;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при знании теоретического материала выявлена недостаточная </w:t>
      </w:r>
      <w:proofErr w:type="spellStart"/>
      <w:r w:rsidRPr="00CE2D8B">
        <w:rPr>
          <w:sz w:val="24"/>
          <w:szCs w:val="24"/>
        </w:rPr>
        <w:t>сформированность</w:t>
      </w:r>
      <w:proofErr w:type="spellEnd"/>
      <w:r w:rsidRPr="00CE2D8B">
        <w:rPr>
          <w:sz w:val="24"/>
          <w:szCs w:val="24"/>
        </w:rPr>
        <w:t xml:space="preserve"> основных умений и навыков.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b/>
          <w:sz w:val="24"/>
          <w:szCs w:val="24"/>
        </w:rPr>
        <w:t>Оценка «неудовлетворительно»</w:t>
      </w:r>
      <w:r w:rsidRPr="00CE2D8B">
        <w:rPr>
          <w:sz w:val="24"/>
          <w:szCs w:val="24"/>
        </w:rPr>
        <w:t xml:space="preserve"> выставляется, если: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не раскрыто основное содержание учебного материала; 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 xml:space="preserve">- обнаружено незнание или непонимание студентом большей или наиболее важной  </w:t>
      </w:r>
      <w:r>
        <w:rPr>
          <w:sz w:val="24"/>
          <w:szCs w:val="24"/>
        </w:rPr>
        <w:t>части учебного материала;</w:t>
      </w:r>
    </w:p>
    <w:p w:rsidR="00234FF3" w:rsidRPr="00CE2D8B" w:rsidRDefault="00234FF3" w:rsidP="00234FF3">
      <w:pPr>
        <w:rPr>
          <w:sz w:val="24"/>
          <w:szCs w:val="24"/>
        </w:rPr>
      </w:pPr>
      <w:r w:rsidRPr="00CE2D8B">
        <w:rPr>
          <w:sz w:val="24"/>
          <w:szCs w:val="24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преподавателя</w:t>
      </w:r>
      <w:r>
        <w:rPr>
          <w:sz w:val="24"/>
          <w:szCs w:val="24"/>
        </w:rPr>
        <w:t>;</w:t>
      </w:r>
    </w:p>
    <w:p w:rsidR="005A4D73" w:rsidRDefault="00234FF3" w:rsidP="00234FF3">
      <w:r w:rsidRPr="00CE2D8B">
        <w:t xml:space="preserve">- </w:t>
      </w:r>
      <w:r w:rsidRPr="00A72A49">
        <w:rPr>
          <w:sz w:val="24"/>
          <w:szCs w:val="24"/>
        </w:rPr>
        <w:t>студент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sectPr w:rsidR="005A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F8"/>
    <w:rsid w:val="00234FF3"/>
    <w:rsid w:val="005A4D73"/>
    <w:rsid w:val="009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F6C0"/>
  <w15:chartTrackingRefBased/>
  <w15:docId w15:val="{739CE4A2-D6E9-445F-B802-E3FBA9A6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1213</Words>
  <Characters>6919</Characters>
  <Application>Microsoft Office Word</Application>
  <DocSecurity>0</DocSecurity>
  <Lines>57</Lines>
  <Paragraphs>16</Paragraphs>
  <ScaleCrop>false</ScaleCrop>
  <Company>diakov.net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Шилова</dc:creator>
  <cp:keywords/>
  <dc:description/>
  <cp:lastModifiedBy>Ольга А. Шилова</cp:lastModifiedBy>
  <cp:revision>2</cp:revision>
  <dcterms:created xsi:type="dcterms:W3CDTF">2020-04-03T15:07:00Z</dcterms:created>
  <dcterms:modified xsi:type="dcterms:W3CDTF">2020-04-03T15:08:00Z</dcterms:modified>
</cp:coreProperties>
</file>