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21D" w:rsidRPr="00DE621D" w:rsidRDefault="00DE621D" w:rsidP="00DE62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E621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Карта урока для организации занятий с использованием </w:t>
      </w:r>
    </w:p>
    <w:p w:rsidR="00DE621D" w:rsidRPr="00DE621D" w:rsidRDefault="00DE621D" w:rsidP="00DE62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E621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дистанционных технологий обучения</w:t>
      </w:r>
    </w:p>
    <w:p w:rsidR="00DE621D" w:rsidRPr="00DC51A4" w:rsidRDefault="00DE621D" w:rsidP="00DE621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shd w:val="clear" w:color="auto" w:fill="FFFFFF"/>
        </w:rPr>
      </w:pPr>
    </w:p>
    <w:p w:rsidR="00DE621D" w:rsidRPr="00DE621D" w:rsidRDefault="00DE621D" w:rsidP="00DE621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E621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Учитель</w:t>
      </w:r>
      <w:r w:rsidRPr="00DE62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 Иванько Светлана Сергеевна </w:t>
      </w:r>
      <w:r w:rsidRPr="00DE621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:rsidR="00DE621D" w:rsidRPr="00DE621D" w:rsidRDefault="00DE621D" w:rsidP="00DE621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E621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Предмет</w:t>
      </w:r>
      <w:r w:rsidRPr="00DE621D">
        <w:rPr>
          <w:rFonts w:ascii="Times New Roman" w:hAnsi="Times New Roman" w:cs="Times New Roman"/>
          <w:sz w:val="28"/>
          <w:szCs w:val="28"/>
          <w:shd w:val="clear" w:color="auto" w:fill="FFFFFF"/>
        </w:rPr>
        <w:t>:  география</w:t>
      </w:r>
    </w:p>
    <w:p w:rsidR="00DE621D" w:rsidRPr="00DE621D" w:rsidRDefault="00DE621D" w:rsidP="00DE6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E621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Класс:  </w:t>
      </w:r>
      <w:r w:rsidR="00D90130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401D8F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</w:p>
    <w:p w:rsidR="00DE621D" w:rsidRPr="00DE621D" w:rsidRDefault="00DE621D" w:rsidP="00DE621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E621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Дата проведения урока:</w:t>
      </w:r>
      <w:r w:rsidR="00401D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07</w:t>
      </w:r>
      <w:r w:rsidRPr="00DE62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апреля 2020 года.</w:t>
      </w:r>
      <w:bookmarkStart w:id="0" w:name="_GoBack"/>
      <w:bookmarkEnd w:id="0"/>
    </w:p>
    <w:p w:rsidR="00DE621D" w:rsidRPr="00DC51A4" w:rsidRDefault="00DE621D" w:rsidP="00DE621D">
      <w:pPr>
        <w:spacing w:after="0" w:line="240" w:lineRule="auto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:rsidR="00DE621D" w:rsidRPr="00DE621D" w:rsidRDefault="00DE621D" w:rsidP="00DE62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E62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Выполненное практическое задание необходимо  прикрепить в любом доступном формате (скан, фотография, документ </w:t>
      </w:r>
      <w:r w:rsidRPr="00DE621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MS</w:t>
      </w:r>
      <w:r w:rsidRPr="00DE62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E621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Word</w:t>
      </w:r>
      <w:r w:rsidRPr="00DE621D">
        <w:rPr>
          <w:rFonts w:ascii="Times New Roman" w:hAnsi="Times New Roman" w:cs="Times New Roman"/>
          <w:sz w:val="28"/>
          <w:szCs w:val="28"/>
          <w:shd w:val="clear" w:color="auto" w:fill="FFFFFF"/>
        </w:rPr>
        <w:t>) в виртуальный дневник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Название файла</w:t>
      </w:r>
      <w:r w:rsidRPr="00DE621D">
        <w:rPr>
          <w:rFonts w:ascii="Times New Roman" w:hAnsi="Times New Roman" w:cs="Times New Roman"/>
          <w:sz w:val="28"/>
          <w:szCs w:val="28"/>
        </w:rPr>
        <w:t xml:space="preserve"> должно содержать название предмета, фамилию ученика и класс. Например: </w:t>
      </w:r>
      <w:r w:rsidR="00D90130">
        <w:rPr>
          <w:rFonts w:ascii="Times New Roman" w:hAnsi="Times New Roman" w:cs="Times New Roman"/>
          <w:sz w:val="28"/>
          <w:szCs w:val="28"/>
        </w:rPr>
        <w:t>географияИванов7</w:t>
      </w:r>
      <w:r w:rsidR="00401D8F">
        <w:rPr>
          <w:rFonts w:ascii="Times New Roman" w:hAnsi="Times New Roman" w:cs="Times New Roman"/>
          <w:sz w:val="28"/>
          <w:szCs w:val="28"/>
        </w:rPr>
        <w:t>Д</w:t>
      </w:r>
      <w:r w:rsidRPr="00DE621D">
        <w:rPr>
          <w:rFonts w:ascii="Times New Roman" w:hAnsi="Times New Roman" w:cs="Times New Roman"/>
          <w:sz w:val="28"/>
          <w:szCs w:val="28"/>
        </w:rPr>
        <w:t>.</w:t>
      </w:r>
      <w:r w:rsidRPr="00DE621D">
        <w:rPr>
          <w:rFonts w:ascii="Times New Roman" w:hAnsi="Times New Roman" w:cs="Times New Roman"/>
          <w:sz w:val="28"/>
          <w:szCs w:val="28"/>
          <w:lang w:val="en-US"/>
        </w:rPr>
        <w:t>doc</w:t>
      </w:r>
    </w:p>
    <w:p w:rsidR="00DE621D" w:rsidRPr="00DC51A4" w:rsidRDefault="00DE621D" w:rsidP="00DE62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E621D">
        <w:rPr>
          <w:rFonts w:ascii="Times New Roman" w:hAnsi="Times New Roman" w:cs="Times New Roman"/>
          <w:sz w:val="28"/>
          <w:szCs w:val="28"/>
        </w:rPr>
        <w:tab/>
      </w:r>
    </w:p>
    <w:p w:rsidR="00DE621D" w:rsidRPr="00DE621D" w:rsidRDefault="00DE621D" w:rsidP="00DE62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21D">
        <w:rPr>
          <w:rFonts w:ascii="Times New Roman" w:hAnsi="Times New Roman" w:cs="Times New Roman"/>
          <w:b/>
          <w:sz w:val="28"/>
          <w:szCs w:val="28"/>
        </w:rPr>
        <w:t>Тема урока:</w:t>
      </w:r>
      <w:r w:rsidRPr="00DE621D">
        <w:rPr>
          <w:rFonts w:ascii="Times New Roman" w:hAnsi="Times New Roman" w:cs="Times New Roman"/>
          <w:sz w:val="28"/>
          <w:szCs w:val="28"/>
        </w:rPr>
        <w:t xml:space="preserve"> </w:t>
      </w:r>
      <w:r w:rsidR="00D90130" w:rsidRPr="00D90130">
        <w:rPr>
          <w:rFonts w:ascii="Times New Roman" w:eastAsia="Times New Roman" w:hAnsi="Times New Roman" w:cs="Times New Roman"/>
          <w:sz w:val="28"/>
          <w:szCs w:val="28"/>
          <w:lang w:eastAsia="ar-SA"/>
        </w:rPr>
        <w:t>Географическое положение</w:t>
      </w:r>
      <w:r w:rsidR="00D9013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Евразии</w:t>
      </w:r>
      <w:r w:rsidR="00D90130" w:rsidRPr="00D90130">
        <w:rPr>
          <w:rFonts w:ascii="Times New Roman" w:eastAsia="Times New Roman" w:hAnsi="Times New Roman" w:cs="Times New Roman"/>
          <w:sz w:val="28"/>
          <w:szCs w:val="28"/>
          <w:lang w:eastAsia="ar-SA"/>
        </w:rPr>
        <w:t>.  История исследования Евразии</w:t>
      </w:r>
    </w:p>
    <w:p w:rsidR="00DE621D" w:rsidRPr="00DE621D" w:rsidRDefault="00DE621D" w:rsidP="00D90130">
      <w:pPr>
        <w:tabs>
          <w:tab w:val="left" w:pos="63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621D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="00D90130">
        <w:rPr>
          <w:rFonts w:ascii="Times New Roman" w:hAnsi="Times New Roman" w:cs="Times New Roman"/>
          <w:b/>
          <w:sz w:val="28"/>
          <w:szCs w:val="28"/>
        </w:rPr>
        <w:tab/>
      </w:r>
    </w:p>
    <w:p w:rsidR="00DE621D" w:rsidRPr="00DE621D" w:rsidRDefault="00DE621D" w:rsidP="00DE62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21D">
        <w:rPr>
          <w:rFonts w:ascii="Times New Roman" w:hAnsi="Times New Roman" w:cs="Times New Roman"/>
          <w:sz w:val="28"/>
          <w:szCs w:val="28"/>
        </w:rPr>
        <w:t xml:space="preserve">- познакомиться с </w:t>
      </w:r>
      <w:r>
        <w:rPr>
          <w:rFonts w:ascii="Times New Roman" w:hAnsi="Times New Roman" w:cs="Times New Roman"/>
          <w:sz w:val="28"/>
          <w:szCs w:val="28"/>
        </w:rPr>
        <w:t xml:space="preserve">особенностями </w:t>
      </w:r>
      <w:r w:rsidR="00EA4B6F">
        <w:rPr>
          <w:rFonts w:ascii="Times New Roman" w:hAnsi="Times New Roman" w:cs="Times New Roman"/>
          <w:sz w:val="28"/>
          <w:szCs w:val="28"/>
        </w:rPr>
        <w:t>географического положения и истории исследования Евразии</w:t>
      </w:r>
      <w:r w:rsidRPr="00DE621D">
        <w:rPr>
          <w:rFonts w:ascii="Times New Roman" w:hAnsi="Times New Roman" w:cs="Times New Roman"/>
          <w:sz w:val="28"/>
          <w:szCs w:val="28"/>
        </w:rPr>
        <w:t>;</w:t>
      </w:r>
    </w:p>
    <w:p w:rsidR="00DE621D" w:rsidRPr="00DE621D" w:rsidRDefault="00E72197" w:rsidP="00DE621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7219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72197">
        <w:rPr>
          <w:rFonts w:ascii="Times New Roman" w:hAnsi="Times New Roman" w:cs="Times New Roman"/>
          <w:sz w:val="28"/>
          <w:szCs w:val="28"/>
        </w:rPr>
        <w:t xml:space="preserve">учиться использовать картографическую информацию </w:t>
      </w:r>
      <w:r>
        <w:rPr>
          <w:rFonts w:ascii="Times New Roman" w:hAnsi="Times New Roman" w:cs="Times New Roman"/>
          <w:sz w:val="28"/>
          <w:szCs w:val="28"/>
        </w:rPr>
        <w:t xml:space="preserve">атласа </w:t>
      </w:r>
      <w:r w:rsidRPr="00E72197">
        <w:rPr>
          <w:rFonts w:ascii="Times New Roman" w:hAnsi="Times New Roman" w:cs="Times New Roman"/>
          <w:sz w:val="28"/>
          <w:szCs w:val="28"/>
        </w:rPr>
        <w:t>для выполнения предложенных заданий</w:t>
      </w:r>
    </w:p>
    <w:p w:rsidR="00DE621D" w:rsidRPr="00DC51A4" w:rsidRDefault="00DE621D" w:rsidP="00DE621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E621D">
        <w:rPr>
          <w:rFonts w:ascii="Times New Roman" w:hAnsi="Times New Roman" w:cs="Times New Roman"/>
          <w:sz w:val="28"/>
          <w:szCs w:val="28"/>
        </w:rPr>
        <w:tab/>
      </w:r>
    </w:p>
    <w:p w:rsidR="00DE621D" w:rsidRPr="00DE621D" w:rsidRDefault="00DE621D" w:rsidP="00DE62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621D">
        <w:rPr>
          <w:rFonts w:ascii="Times New Roman" w:hAnsi="Times New Roman" w:cs="Times New Roman"/>
          <w:b/>
          <w:sz w:val="28"/>
          <w:szCs w:val="28"/>
        </w:rPr>
        <w:t xml:space="preserve">Задание: </w:t>
      </w:r>
    </w:p>
    <w:p w:rsidR="00EA4B6F" w:rsidRPr="00EA4B6F" w:rsidRDefault="00EA4B6F" w:rsidP="00DE621D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Внимательно просмотрите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EA4B6F">
        <w:rPr>
          <w:rFonts w:ascii="Times New Roman" w:hAnsi="Times New Roman" w:cs="Times New Roman"/>
          <w:sz w:val="28"/>
          <w:szCs w:val="28"/>
          <w:shd w:val="clear" w:color="auto" w:fill="FFFFFF"/>
        </w:rPr>
        <w:t>идеоурок</w:t>
      </w:r>
      <w:proofErr w:type="spellEnd"/>
      <w:r w:rsidRPr="00EA4B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EA4B6F" w:rsidRPr="00EA4B6F" w:rsidRDefault="00EA4B6F" w:rsidP="00EA4B6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A4B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Сайт </w:t>
      </w:r>
      <w:proofErr w:type="spellStart"/>
      <w:r w:rsidRPr="00EA4B6F">
        <w:rPr>
          <w:rFonts w:ascii="Times New Roman" w:hAnsi="Times New Roman" w:cs="Times New Roman"/>
          <w:sz w:val="28"/>
          <w:szCs w:val="28"/>
          <w:shd w:val="clear" w:color="auto" w:fill="FFFFFF"/>
        </w:rPr>
        <w:t>Интернетурок</w:t>
      </w:r>
      <w:proofErr w:type="spellEnd"/>
      <w:r w:rsidRPr="00EA4B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«Географическое положение Евразии» -</w:t>
      </w:r>
      <w:r>
        <w:rPr>
          <w:color w:val="333333"/>
          <w:sz w:val="21"/>
          <w:szCs w:val="21"/>
          <w:shd w:val="clear" w:color="auto" w:fill="FFFFFF"/>
        </w:rPr>
        <w:t xml:space="preserve"> </w:t>
      </w:r>
      <w:hyperlink r:id="rId5" w:history="1">
        <w:r w:rsidRPr="00331DD0">
          <w:rPr>
            <w:rStyle w:val="a4"/>
            <w:rFonts w:ascii="Helvetica" w:hAnsi="Helvetica"/>
            <w:sz w:val="21"/>
            <w:szCs w:val="21"/>
            <w:shd w:val="clear" w:color="auto" w:fill="FFFFFF"/>
          </w:rPr>
          <w:t>https://interneturok.ru/lesson/geografy/7-klass/materiki-evraziya/geograficheskoe-polozhenie-evrazii</w:t>
        </w:r>
      </w:hyperlink>
      <w:r>
        <w:t xml:space="preserve"> </w:t>
      </w:r>
    </w:p>
    <w:p w:rsidR="00DC51A4" w:rsidRDefault="00DC51A4" w:rsidP="00D2724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Выполните практические задания.</w:t>
      </w:r>
    </w:p>
    <w:p w:rsidR="00D2724B" w:rsidRPr="00E72197" w:rsidRDefault="00EA4B6F" w:rsidP="00DC51A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Используя текст учебника, 176-181, карты атласа, в</w:t>
      </w:r>
      <w:r w:rsidR="00E72197">
        <w:rPr>
          <w:rFonts w:ascii="Times New Roman" w:hAnsi="Times New Roman" w:cs="Times New Roman"/>
          <w:sz w:val="28"/>
          <w:szCs w:val="28"/>
        </w:rPr>
        <w:t>ыполните задания.</w:t>
      </w:r>
    </w:p>
    <w:p w:rsidR="00D2724B" w:rsidRPr="00A063D9" w:rsidRDefault="00D2724B" w:rsidP="00AB106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2724B">
        <w:rPr>
          <w:rFonts w:ascii="Times New Roman" w:hAnsi="Times New Roman" w:cs="Times New Roman"/>
          <w:b/>
          <w:sz w:val="28"/>
          <w:szCs w:val="28"/>
          <w:u w:val="single"/>
        </w:rPr>
        <w:t>Задание 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72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1063">
        <w:rPr>
          <w:rFonts w:ascii="Times New Roman" w:hAnsi="Times New Roman" w:cs="Times New Roman"/>
          <w:b/>
          <w:sz w:val="28"/>
          <w:szCs w:val="28"/>
        </w:rPr>
        <w:t>Ответьте на вопрос. Чем отличается географическое положение Евразии от географического положения других материков Земли?</w:t>
      </w:r>
    </w:p>
    <w:p w:rsidR="00D2724B" w:rsidRDefault="00D2724B" w:rsidP="00DC51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2724B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D2724B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72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1063">
        <w:rPr>
          <w:rFonts w:ascii="Times New Roman" w:hAnsi="Times New Roman" w:cs="Times New Roman"/>
          <w:b/>
          <w:sz w:val="28"/>
          <w:szCs w:val="28"/>
        </w:rPr>
        <w:t xml:space="preserve">Определите координаты крайних точек Евразии. На </w:t>
      </w:r>
      <w:proofErr w:type="gramStart"/>
      <w:r w:rsidR="00AB1063">
        <w:rPr>
          <w:rFonts w:ascii="Times New Roman" w:hAnsi="Times New Roman" w:cs="Times New Roman"/>
          <w:b/>
          <w:sz w:val="28"/>
          <w:szCs w:val="28"/>
        </w:rPr>
        <w:t>территории</w:t>
      </w:r>
      <w:proofErr w:type="gramEnd"/>
      <w:r w:rsidR="00AB1063">
        <w:rPr>
          <w:rFonts w:ascii="Times New Roman" w:hAnsi="Times New Roman" w:cs="Times New Roman"/>
          <w:b/>
          <w:sz w:val="28"/>
          <w:szCs w:val="28"/>
        </w:rPr>
        <w:t xml:space="preserve"> каких стран находятся крайние точки материка? Заполните таблицу:</w:t>
      </w:r>
    </w:p>
    <w:tbl>
      <w:tblPr>
        <w:tblStyle w:val="a7"/>
        <w:tblW w:w="0" w:type="auto"/>
        <w:tblLook w:val="04A0"/>
      </w:tblPr>
      <w:tblGrid>
        <w:gridCol w:w="1914"/>
        <w:gridCol w:w="1914"/>
        <w:gridCol w:w="1914"/>
        <w:gridCol w:w="2588"/>
        <w:gridCol w:w="1241"/>
      </w:tblGrid>
      <w:tr w:rsidR="00AB1063" w:rsidTr="00DC51A4">
        <w:tc>
          <w:tcPr>
            <w:tcW w:w="1914" w:type="dxa"/>
          </w:tcPr>
          <w:p w:rsidR="00AB1063" w:rsidRPr="00DC51A4" w:rsidRDefault="00AB1063" w:rsidP="00AB10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1A4">
              <w:rPr>
                <w:rFonts w:ascii="Times New Roman" w:hAnsi="Times New Roman" w:cs="Times New Roman"/>
                <w:sz w:val="28"/>
                <w:szCs w:val="28"/>
              </w:rPr>
              <w:t>Название крайней точки</w:t>
            </w:r>
          </w:p>
        </w:tc>
        <w:tc>
          <w:tcPr>
            <w:tcW w:w="1914" w:type="dxa"/>
          </w:tcPr>
          <w:p w:rsidR="00AB1063" w:rsidRPr="00DC51A4" w:rsidRDefault="00AB1063" w:rsidP="00AB10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1A4">
              <w:rPr>
                <w:rFonts w:ascii="Times New Roman" w:hAnsi="Times New Roman" w:cs="Times New Roman"/>
                <w:sz w:val="28"/>
                <w:szCs w:val="28"/>
              </w:rPr>
              <w:t>Положение крайней точки на материке</w:t>
            </w:r>
          </w:p>
        </w:tc>
        <w:tc>
          <w:tcPr>
            <w:tcW w:w="1914" w:type="dxa"/>
          </w:tcPr>
          <w:p w:rsidR="00AB1063" w:rsidRPr="00DC51A4" w:rsidRDefault="00AB1063" w:rsidP="00AB10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1A4">
              <w:rPr>
                <w:rFonts w:ascii="Times New Roman" w:hAnsi="Times New Roman" w:cs="Times New Roman"/>
                <w:sz w:val="28"/>
                <w:szCs w:val="28"/>
              </w:rPr>
              <w:t>Координаты крайней точки</w:t>
            </w:r>
          </w:p>
        </w:tc>
        <w:tc>
          <w:tcPr>
            <w:tcW w:w="2588" w:type="dxa"/>
          </w:tcPr>
          <w:p w:rsidR="00AB1063" w:rsidRPr="00DC51A4" w:rsidRDefault="00AB1063" w:rsidP="00AB10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1A4">
              <w:rPr>
                <w:rFonts w:ascii="Times New Roman" w:hAnsi="Times New Roman" w:cs="Times New Roman"/>
                <w:sz w:val="28"/>
                <w:szCs w:val="28"/>
              </w:rPr>
              <w:t>Страна, на территории которой расположена крайняя точки</w:t>
            </w:r>
          </w:p>
        </w:tc>
        <w:tc>
          <w:tcPr>
            <w:tcW w:w="1241" w:type="dxa"/>
          </w:tcPr>
          <w:p w:rsidR="00AB1063" w:rsidRPr="00DC51A4" w:rsidRDefault="00AB1063" w:rsidP="00AB10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1A4">
              <w:rPr>
                <w:rFonts w:ascii="Times New Roman" w:hAnsi="Times New Roman" w:cs="Times New Roman"/>
                <w:sz w:val="28"/>
                <w:szCs w:val="28"/>
              </w:rPr>
              <w:t>Столица страны</w:t>
            </w:r>
          </w:p>
        </w:tc>
      </w:tr>
      <w:tr w:rsidR="00AB1063" w:rsidTr="00DC51A4">
        <w:tc>
          <w:tcPr>
            <w:tcW w:w="1914" w:type="dxa"/>
          </w:tcPr>
          <w:p w:rsidR="00AB1063" w:rsidRDefault="00AB1063" w:rsidP="00D272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AB1063" w:rsidRDefault="00AB1063" w:rsidP="00D272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AB1063" w:rsidRDefault="00AB1063" w:rsidP="00D272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88" w:type="dxa"/>
          </w:tcPr>
          <w:p w:rsidR="00AB1063" w:rsidRDefault="00AB1063" w:rsidP="00D272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41" w:type="dxa"/>
          </w:tcPr>
          <w:p w:rsidR="00AB1063" w:rsidRDefault="00AB1063" w:rsidP="00D272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B1063" w:rsidTr="00DC51A4">
        <w:tc>
          <w:tcPr>
            <w:tcW w:w="1914" w:type="dxa"/>
          </w:tcPr>
          <w:p w:rsidR="00AB1063" w:rsidRDefault="00AB1063" w:rsidP="00D272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AB1063" w:rsidRDefault="00AB1063" w:rsidP="00D272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AB1063" w:rsidRDefault="00AB1063" w:rsidP="00D272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88" w:type="dxa"/>
          </w:tcPr>
          <w:p w:rsidR="00AB1063" w:rsidRDefault="00AB1063" w:rsidP="00D272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41" w:type="dxa"/>
          </w:tcPr>
          <w:p w:rsidR="00AB1063" w:rsidRDefault="00AB1063" w:rsidP="00D272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B1063" w:rsidTr="00DC51A4">
        <w:tc>
          <w:tcPr>
            <w:tcW w:w="1914" w:type="dxa"/>
          </w:tcPr>
          <w:p w:rsidR="00AB1063" w:rsidRDefault="00AB1063" w:rsidP="00D272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AB1063" w:rsidRDefault="00AB1063" w:rsidP="00D272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AB1063" w:rsidRDefault="00AB1063" w:rsidP="00D272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88" w:type="dxa"/>
          </w:tcPr>
          <w:p w:rsidR="00AB1063" w:rsidRDefault="00AB1063" w:rsidP="00D272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41" w:type="dxa"/>
          </w:tcPr>
          <w:p w:rsidR="00AB1063" w:rsidRDefault="00AB1063" w:rsidP="00D272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B1063" w:rsidTr="00DC51A4">
        <w:tc>
          <w:tcPr>
            <w:tcW w:w="1914" w:type="dxa"/>
          </w:tcPr>
          <w:p w:rsidR="00AB1063" w:rsidRDefault="00AB1063" w:rsidP="00D272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AB1063" w:rsidRDefault="00AB1063" w:rsidP="00D272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AB1063" w:rsidRDefault="00AB1063" w:rsidP="00D272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88" w:type="dxa"/>
          </w:tcPr>
          <w:p w:rsidR="00AB1063" w:rsidRDefault="00AB1063" w:rsidP="00D272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41" w:type="dxa"/>
          </w:tcPr>
          <w:p w:rsidR="00AB1063" w:rsidRDefault="00AB1063" w:rsidP="00D272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C51A4" w:rsidRDefault="00DC51A4" w:rsidP="00DC51A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E621D" w:rsidRPr="00AB1063" w:rsidRDefault="00D2724B" w:rsidP="00DC51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2197">
        <w:rPr>
          <w:rFonts w:ascii="Times New Roman" w:hAnsi="Times New Roman" w:cs="Times New Roman"/>
          <w:b/>
          <w:sz w:val="28"/>
          <w:szCs w:val="28"/>
          <w:u w:val="single"/>
        </w:rPr>
        <w:t>Задание 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2197">
        <w:rPr>
          <w:rFonts w:ascii="Times New Roman" w:hAnsi="Times New Roman" w:cs="Times New Roman"/>
          <w:sz w:val="28"/>
          <w:szCs w:val="28"/>
        </w:rPr>
        <w:t xml:space="preserve"> </w:t>
      </w:r>
      <w:r w:rsidR="00A063D9" w:rsidRPr="00D2724B">
        <w:rPr>
          <w:rFonts w:ascii="Times New Roman" w:hAnsi="Times New Roman" w:cs="Times New Roman"/>
          <w:sz w:val="28"/>
          <w:szCs w:val="28"/>
        </w:rPr>
        <w:t xml:space="preserve">Используя </w:t>
      </w:r>
      <w:r w:rsidR="00AB1063">
        <w:rPr>
          <w:rFonts w:ascii="Times New Roman" w:hAnsi="Times New Roman" w:cs="Times New Roman"/>
          <w:sz w:val="28"/>
          <w:szCs w:val="28"/>
        </w:rPr>
        <w:t>текст учебника, заполните таблицу:</w:t>
      </w:r>
    </w:p>
    <w:p w:rsidR="00DC51A4" w:rsidRDefault="00DC51A4" w:rsidP="00DC51A4">
      <w:pPr>
        <w:tabs>
          <w:tab w:val="left" w:pos="93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621D" w:rsidRPr="00E72197" w:rsidRDefault="00AB1063" w:rsidP="00DC51A4">
      <w:pPr>
        <w:tabs>
          <w:tab w:val="left" w:pos="93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Исследователи Евразии</w:t>
      </w:r>
    </w:p>
    <w:tbl>
      <w:tblPr>
        <w:tblStyle w:val="a7"/>
        <w:tblW w:w="0" w:type="auto"/>
        <w:tblLook w:val="04A0"/>
      </w:tblPr>
      <w:tblGrid>
        <w:gridCol w:w="534"/>
        <w:gridCol w:w="3969"/>
        <w:gridCol w:w="4181"/>
      </w:tblGrid>
      <w:tr w:rsidR="00DE621D" w:rsidTr="00AB1063">
        <w:tc>
          <w:tcPr>
            <w:tcW w:w="534" w:type="dxa"/>
          </w:tcPr>
          <w:p w:rsidR="00DE621D" w:rsidRPr="00D2724B" w:rsidRDefault="00DE621D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724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69" w:type="dxa"/>
          </w:tcPr>
          <w:p w:rsidR="00DE621D" w:rsidRPr="00D2724B" w:rsidRDefault="00AB1063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Имя исследователя</w:t>
            </w:r>
          </w:p>
        </w:tc>
        <w:tc>
          <w:tcPr>
            <w:tcW w:w="4181" w:type="dxa"/>
          </w:tcPr>
          <w:p w:rsidR="00DE621D" w:rsidRPr="00D2724B" w:rsidRDefault="00AB1063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Вклад в освоение материка </w:t>
            </w:r>
          </w:p>
        </w:tc>
      </w:tr>
      <w:tr w:rsidR="00DE621D" w:rsidTr="00AB1063">
        <w:tc>
          <w:tcPr>
            <w:tcW w:w="534" w:type="dxa"/>
          </w:tcPr>
          <w:p w:rsidR="00DE621D" w:rsidRPr="00D2724B" w:rsidRDefault="00DE621D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DE621D" w:rsidRPr="00D2724B" w:rsidRDefault="00DE621D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1" w:type="dxa"/>
          </w:tcPr>
          <w:p w:rsidR="00DE621D" w:rsidRPr="00D2724B" w:rsidRDefault="00DE621D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621D" w:rsidTr="00AB1063">
        <w:tc>
          <w:tcPr>
            <w:tcW w:w="534" w:type="dxa"/>
          </w:tcPr>
          <w:p w:rsidR="00DE621D" w:rsidRPr="00D2724B" w:rsidRDefault="00DE621D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DE621D" w:rsidRPr="00D2724B" w:rsidRDefault="00DE621D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1" w:type="dxa"/>
          </w:tcPr>
          <w:p w:rsidR="00DE621D" w:rsidRPr="00D2724B" w:rsidRDefault="00DE621D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724B" w:rsidTr="00AB1063">
        <w:tc>
          <w:tcPr>
            <w:tcW w:w="534" w:type="dxa"/>
          </w:tcPr>
          <w:p w:rsidR="00D2724B" w:rsidRPr="00D2724B" w:rsidRDefault="00D2724B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D2724B" w:rsidRPr="00D2724B" w:rsidRDefault="00D2724B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1" w:type="dxa"/>
          </w:tcPr>
          <w:p w:rsidR="00D2724B" w:rsidRPr="00D2724B" w:rsidRDefault="00D2724B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724B" w:rsidTr="00AB1063">
        <w:tc>
          <w:tcPr>
            <w:tcW w:w="534" w:type="dxa"/>
          </w:tcPr>
          <w:p w:rsidR="00D2724B" w:rsidRPr="00D2724B" w:rsidRDefault="00D2724B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D2724B" w:rsidRPr="00D2724B" w:rsidRDefault="00D2724B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1" w:type="dxa"/>
          </w:tcPr>
          <w:p w:rsidR="00D2724B" w:rsidRPr="00D2724B" w:rsidRDefault="00D2724B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724B" w:rsidTr="00AB1063">
        <w:tc>
          <w:tcPr>
            <w:tcW w:w="534" w:type="dxa"/>
          </w:tcPr>
          <w:p w:rsidR="00D2724B" w:rsidRPr="00D2724B" w:rsidRDefault="00D2724B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D2724B" w:rsidRPr="00D2724B" w:rsidRDefault="00D2724B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1" w:type="dxa"/>
          </w:tcPr>
          <w:p w:rsidR="00D2724B" w:rsidRPr="00D2724B" w:rsidRDefault="00D2724B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724B" w:rsidTr="00AB1063">
        <w:tc>
          <w:tcPr>
            <w:tcW w:w="534" w:type="dxa"/>
          </w:tcPr>
          <w:p w:rsidR="00D2724B" w:rsidRPr="00D2724B" w:rsidRDefault="00D2724B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D2724B" w:rsidRPr="00D2724B" w:rsidRDefault="00D2724B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1" w:type="dxa"/>
          </w:tcPr>
          <w:p w:rsidR="00D2724B" w:rsidRPr="00D2724B" w:rsidRDefault="00D2724B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724B" w:rsidTr="00AB1063">
        <w:tc>
          <w:tcPr>
            <w:tcW w:w="534" w:type="dxa"/>
          </w:tcPr>
          <w:p w:rsidR="00D2724B" w:rsidRPr="00D2724B" w:rsidRDefault="00D2724B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D2724B" w:rsidRPr="00D2724B" w:rsidRDefault="00D2724B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1" w:type="dxa"/>
          </w:tcPr>
          <w:p w:rsidR="00D2724B" w:rsidRPr="00D2724B" w:rsidRDefault="00D2724B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724B" w:rsidTr="00AB1063">
        <w:tc>
          <w:tcPr>
            <w:tcW w:w="534" w:type="dxa"/>
          </w:tcPr>
          <w:p w:rsidR="00D2724B" w:rsidRPr="00D2724B" w:rsidRDefault="00D2724B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D2724B" w:rsidRPr="00D2724B" w:rsidRDefault="00D2724B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1" w:type="dxa"/>
          </w:tcPr>
          <w:p w:rsidR="00D2724B" w:rsidRPr="00D2724B" w:rsidRDefault="00D2724B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724B" w:rsidTr="00AB1063">
        <w:tc>
          <w:tcPr>
            <w:tcW w:w="534" w:type="dxa"/>
          </w:tcPr>
          <w:p w:rsidR="00D2724B" w:rsidRPr="00D2724B" w:rsidRDefault="00D2724B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D2724B" w:rsidRPr="00D2724B" w:rsidRDefault="00D2724B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1" w:type="dxa"/>
          </w:tcPr>
          <w:p w:rsidR="00D2724B" w:rsidRPr="00D2724B" w:rsidRDefault="00D2724B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724B" w:rsidTr="00AB1063">
        <w:tc>
          <w:tcPr>
            <w:tcW w:w="534" w:type="dxa"/>
          </w:tcPr>
          <w:p w:rsidR="00D2724B" w:rsidRPr="00D2724B" w:rsidRDefault="00D2724B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D2724B" w:rsidRPr="00D2724B" w:rsidRDefault="00D2724B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1" w:type="dxa"/>
          </w:tcPr>
          <w:p w:rsidR="00D2724B" w:rsidRPr="00D2724B" w:rsidRDefault="00D2724B" w:rsidP="00D2724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72197" w:rsidRDefault="00E72197" w:rsidP="00DC51A4">
      <w:pPr>
        <w:tabs>
          <w:tab w:val="left" w:pos="930"/>
        </w:tabs>
        <w:spacing w:after="0" w:line="240" w:lineRule="auto"/>
      </w:pPr>
    </w:p>
    <w:p w:rsidR="00E72197" w:rsidRPr="00E72197" w:rsidRDefault="00E72197" w:rsidP="00DC51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621D">
        <w:rPr>
          <w:rFonts w:ascii="Times New Roman" w:hAnsi="Times New Roman" w:cs="Times New Roman"/>
          <w:sz w:val="28"/>
          <w:szCs w:val="28"/>
        </w:rPr>
        <w:t>Вопросы можно задать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72197" w:rsidRDefault="00E72197" w:rsidP="00DC51A4">
      <w:pPr>
        <w:spacing w:after="0" w:line="240" w:lineRule="auto"/>
        <w:rPr>
          <w:sz w:val="28"/>
          <w:szCs w:val="28"/>
        </w:rPr>
      </w:pPr>
      <w:r w:rsidRPr="00DE621D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электронному </w:t>
      </w:r>
      <w:r w:rsidRPr="00DE621D">
        <w:rPr>
          <w:rFonts w:ascii="Times New Roman" w:hAnsi="Times New Roman" w:cs="Times New Roman"/>
          <w:sz w:val="28"/>
          <w:szCs w:val="28"/>
        </w:rPr>
        <w:t xml:space="preserve">адресу  </w:t>
      </w:r>
      <w:hyperlink r:id="rId6" w:history="1">
        <w:r w:rsidRPr="002304AC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svet</w:t>
        </w:r>
        <w:r w:rsidRPr="002304AC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r w:rsidRPr="002304AC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zav</w:t>
        </w:r>
        <w:r w:rsidRPr="002304AC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70@</w:t>
        </w:r>
        <w:r w:rsidRPr="002304AC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yandex</w:t>
        </w:r>
        <w:r w:rsidRPr="002304AC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r w:rsidRPr="002304AC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ru</w:t>
        </w:r>
      </w:hyperlink>
      <w:r w:rsidRPr="00E72197">
        <w:rPr>
          <w:sz w:val="28"/>
          <w:szCs w:val="28"/>
        </w:rPr>
        <w:t xml:space="preserve">     </w:t>
      </w:r>
    </w:p>
    <w:p w:rsidR="00A063D9" w:rsidRDefault="00A063D9" w:rsidP="00DC51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proofErr w:type="spellStart"/>
      <w:r w:rsidR="00E72197" w:rsidRPr="00DE621D">
        <w:rPr>
          <w:rFonts w:ascii="Times New Roman" w:hAnsi="Times New Roman" w:cs="Times New Roman"/>
          <w:sz w:val="28"/>
          <w:szCs w:val="28"/>
        </w:rPr>
        <w:t>iber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E72197" w:rsidRPr="00DE62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621D">
        <w:rPr>
          <w:rFonts w:ascii="Times New Roman" w:hAnsi="Times New Roman" w:cs="Times New Roman"/>
          <w:sz w:val="28"/>
          <w:szCs w:val="28"/>
          <w:shd w:val="clear" w:color="auto" w:fill="FFFFFF"/>
        </w:rPr>
        <w:t>WhatsApp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-     8980-388-38-62</w:t>
      </w:r>
      <w:r w:rsidR="00E72197" w:rsidRPr="00DE62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2197" w:rsidRPr="00D2724B" w:rsidRDefault="00E72197" w:rsidP="00DC51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621D">
        <w:rPr>
          <w:rFonts w:ascii="Times New Roman" w:hAnsi="Times New Roman" w:cs="Times New Roman"/>
          <w:sz w:val="28"/>
          <w:szCs w:val="28"/>
        </w:rPr>
        <w:t>0</w:t>
      </w:r>
      <w:r w:rsidR="00D934C8">
        <w:rPr>
          <w:rFonts w:ascii="Times New Roman" w:hAnsi="Times New Roman" w:cs="Times New Roman"/>
          <w:sz w:val="28"/>
          <w:szCs w:val="28"/>
        </w:rPr>
        <w:t>7 апреля 2020 года с 13.2</w:t>
      </w:r>
      <w:r w:rsidR="00AB1063">
        <w:rPr>
          <w:rFonts w:ascii="Times New Roman" w:hAnsi="Times New Roman" w:cs="Times New Roman"/>
          <w:sz w:val="28"/>
          <w:szCs w:val="28"/>
        </w:rPr>
        <w:t xml:space="preserve">0 до </w:t>
      </w:r>
      <w:r w:rsidR="00D934C8">
        <w:rPr>
          <w:rFonts w:ascii="Times New Roman" w:hAnsi="Times New Roman" w:cs="Times New Roman"/>
          <w:sz w:val="28"/>
          <w:szCs w:val="28"/>
        </w:rPr>
        <w:t>13.5</w:t>
      </w:r>
      <w:r w:rsidRPr="00DE621D">
        <w:rPr>
          <w:rFonts w:ascii="Times New Roman" w:hAnsi="Times New Roman" w:cs="Times New Roman"/>
          <w:sz w:val="28"/>
          <w:szCs w:val="28"/>
        </w:rPr>
        <w:t xml:space="preserve">0 (время фактического проведения урока), </w:t>
      </w:r>
      <w:r w:rsidR="00A063D9">
        <w:rPr>
          <w:rFonts w:ascii="Times New Roman" w:hAnsi="Times New Roman" w:cs="Times New Roman"/>
          <w:sz w:val="28"/>
          <w:szCs w:val="28"/>
        </w:rPr>
        <w:t>08</w:t>
      </w:r>
      <w:r w:rsidR="00D934C8">
        <w:rPr>
          <w:rFonts w:ascii="Times New Roman" w:hAnsi="Times New Roman" w:cs="Times New Roman"/>
          <w:sz w:val="28"/>
          <w:szCs w:val="28"/>
        </w:rPr>
        <w:t xml:space="preserve"> апреля 2020 года с 14.30 до 15.1</w:t>
      </w:r>
      <w:r w:rsidRPr="00DE621D">
        <w:rPr>
          <w:rFonts w:ascii="Times New Roman" w:hAnsi="Times New Roman" w:cs="Times New Roman"/>
          <w:sz w:val="28"/>
          <w:szCs w:val="28"/>
        </w:rPr>
        <w:t xml:space="preserve">5 </w:t>
      </w:r>
      <w:r w:rsidRPr="00DE621D">
        <w:rPr>
          <w:rFonts w:ascii="Times New Roman" w:hAnsi="Times New Roman" w:cs="Times New Roman"/>
          <w:i/>
          <w:sz w:val="28"/>
          <w:szCs w:val="28"/>
        </w:rPr>
        <w:t>(часы неаудиторной занятости, проведение индивидуальной консультации).</w:t>
      </w:r>
    </w:p>
    <w:p w:rsidR="00E72197" w:rsidRPr="00DE621D" w:rsidRDefault="00E72197" w:rsidP="00DC51A4">
      <w:pPr>
        <w:tabs>
          <w:tab w:val="left" w:pos="930"/>
        </w:tabs>
        <w:spacing w:after="0"/>
      </w:pPr>
    </w:p>
    <w:sectPr w:rsidR="00E72197" w:rsidRPr="00DE621D" w:rsidSect="00DC51A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F3D28"/>
    <w:multiLevelType w:val="hybridMultilevel"/>
    <w:tmpl w:val="B69E712E"/>
    <w:lvl w:ilvl="0" w:tplc="81F64E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60DB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569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0E7A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E656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0415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C885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10A4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D46A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650F318D"/>
    <w:multiLevelType w:val="hybridMultilevel"/>
    <w:tmpl w:val="C35645D4"/>
    <w:lvl w:ilvl="0" w:tplc="3FC623C6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621D"/>
    <w:rsid w:val="00056957"/>
    <w:rsid w:val="0011131B"/>
    <w:rsid w:val="00236130"/>
    <w:rsid w:val="00401D8F"/>
    <w:rsid w:val="00475F20"/>
    <w:rsid w:val="00A063D9"/>
    <w:rsid w:val="00AB1063"/>
    <w:rsid w:val="00C57594"/>
    <w:rsid w:val="00D2724B"/>
    <w:rsid w:val="00D90130"/>
    <w:rsid w:val="00D934C8"/>
    <w:rsid w:val="00DC51A4"/>
    <w:rsid w:val="00DE621D"/>
    <w:rsid w:val="00E72197"/>
    <w:rsid w:val="00EA4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2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DE621D"/>
    <w:pPr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DE621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E6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621D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DE62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llowedHyperlink"/>
    <w:basedOn w:val="a0"/>
    <w:uiPriority w:val="99"/>
    <w:semiHidden/>
    <w:unhideWhenUsed/>
    <w:rsid w:val="00EA4B6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4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32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vet.zav70@yandex.ru" TargetMode="External"/><Relationship Id="rId5" Type="http://schemas.openxmlformats.org/officeDocument/2006/relationships/hyperlink" Target="https://interneturok.ru/lesson/geografy/7-klass/materiki-evraziya/geograficheskoe-polozhenie-evraz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2020-04-03T17:54:00Z</dcterms:created>
  <dcterms:modified xsi:type="dcterms:W3CDTF">2020-04-06T05:25:00Z</dcterms:modified>
</cp:coreProperties>
</file>